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面积单位间的进率</w:t>
      </w:r>
    </w:p>
    <w:p>
      <w:pPr>
        <w:spacing w:line="540" w:lineRule="exact"/>
        <w:rPr>
          <w:rFonts w:ascii="Calibri" w:hAnsi="Calibri"/>
          <w:sz w:val="28"/>
          <w:szCs w:val="28"/>
        </w:rPr>
      </w:pPr>
      <w:r>
        <w:rPr>
          <w:rFonts w:hint="eastAsia"/>
          <w:sz w:val="28"/>
          <w:szCs w:val="28"/>
        </w:rPr>
        <w:t>教学内容：</w:t>
      </w:r>
      <w:r>
        <w:rPr>
          <w:rFonts w:hint="eastAsia" w:ascii="宋体" w:hAnsi="宋体"/>
          <w:sz w:val="28"/>
          <w:szCs w:val="28"/>
        </w:rPr>
        <w:t>人教版三年级数学下册第70.71页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教学目标：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1.使学生进一步熟悉面积单位的大小，掌握面积单位的进率。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2.使学生能够进行面积单位间的简单换算。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3.培养学生观察、比较、分析问题的能力，养成认真观察、思考的良好学习习惯。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教学重点：理解面积单位的进率，掌握面积单位间的简单换算。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教学难点：面积单位间进率的推导过程。</w:t>
      </w:r>
    </w:p>
    <w:p>
      <w:pPr>
        <w:spacing w:line="44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课前准备：（生）1平方厘米卡片    1平方分米卡片   </w:t>
      </w:r>
    </w:p>
    <w:p>
      <w:pPr>
        <w:spacing w:line="44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1平方分米分成100平方厘米卡片</w:t>
      </w:r>
    </w:p>
    <w:p>
      <w:pPr>
        <w:spacing w:line="44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(师）1平方米</w:t>
      </w:r>
      <w:bookmarkStart w:id="0" w:name="_GoBack"/>
      <w:bookmarkEnd w:id="0"/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教学过程 ：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一、复习准备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1．常用的长度单位有哪些？每相邻的两个长度单位间的进率是多少？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(板书：1米=10分米，1分米=10厘米．每相邻两个长度单位间的进率是10)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2．常用的面积单位有哪些？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(常用的面积单位有平方米、平方分米、平方厘米)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sz w:val="28"/>
          <w:szCs w:val="28"/>
        </w:rPr>
        <w:t>师：每相邻两个面积单位间有什么关系，它们之间的进率是多少呢？这就是我们这节课要学习的新知识．(板书课题：面积单位间的进率)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二、学习新课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出示例1：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出示一个1平方分米，这个正方形的面积是多少呢？请同学们拿出自己准备的正方形，(拿一个同学的学具与老师手中的正方形比较一下，认定大小是相等的，老师把这个正方形教具贴在黑板上)用直尺量一量这个正方形的边长后计算出它的面积．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计算后评讲，有的同学以分米为单位，量得边长是1分米，面积是1平方分米．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边长1分米的正方形面积是1平方分米．（板书：1</w:t>
      </w:r>
      <w:r>
        <w:rPr>
          <w:rFonts w:hint="eastAsia" w:ascii="宋体" w:hAnsi="宋体" w:eastAsia="宋体"/>
          <w:sz w:val="28"/>
          <w:szCs w:val="28"/>
        </w:rPr>
        <w:t>χ1=1（平方分米））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有的同学以厘米为单位，量得边长是10厘米，面积是100平方厘米．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边长10厘米的正方形面积是100平方厘米（板书：10×10=100(平方厘米)）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师：想一想求的是同一个正方形的面积，为什么会出现两个答案(单位不同)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师：由此发现，平方分米与平方厘米之间有什么关系？为什么？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1平方分米=100平方厘米(板书)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师：请你左手拿着1平方分米的正方形，右手拿着1平方厘米的正方形，看一看这两个面积单位的大小，想一想： 1平方分米里面含有多少个 1平方厘米？(100个)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那么，你发现平方分米与平方厘米之间的进率是（     ）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平方分米与平方厘米之间的进率是100．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师：下面我们继续研究平方米与平方分米之间的关系．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出示例2：把边长是1米的正方形贴在黑板上．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师：边长是1米的正方形，它的面积是多少平方米？(1平方米)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如果把它分成边长是1分米的小正方形，可以分成多少个？怎样分法？它的面积是多少平方分米？(两个同学讨论一下)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(把 1平方米分成边长是1分米的小正方形，可以分成 100个．100个1平方分米，是100平方分米)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师：请归纳平方米与平方分米之间的关系，它们之间的进率是多少？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1平方米=100平方分米(板书)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它们之间的进率是100．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小结 我们了解了1平方米=100平方分米，1平方分米=100平方厘米，又知道了每相邻两个面积单位的进率是100．下面用我们学到的知识，来解决实际问题．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三、解决问题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出示例7．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一块正方形的交通标志牌，标志牌的面积是多少平方厘米，合多少平方分米？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师：你了解了什么数学信息？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1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本题是先根据已知信息求正方形的面积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80×80＝6400（平方厘米）</w:t>
      </w:r>
    </w:p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2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再根据面积单位的进率进行换算。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单位换算，首先弄清平方分米和平方厘米哪个面积单位较大？哪个面积单位较小？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(平方分米较大，较大的单位称为高级单位，平方厘米较小，较小的单位称为低级单位)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师：要把6400平方厘米化成多少平方分米，应该怎样想？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(两人互相说说自己的想法)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讨论：因为1平方分米=100平方厘米，6400平方厘米中有64个100平方厘米，即64个1平方米  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6400平方厘米=64平方分米 (板书)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四、基础练习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1．8平方分米=(          )平方厘米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(因为1平方分米是100平方厘米，8平方分米就是8个100平方厘米．所以，8平方分米=800平方厘米)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2．5平方米=(          )平方分米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(因为1平方米是100平方分米，5平方米就是5个100平方分米．所以，5平方米=500平方分米)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小结 以上几道题都是高级单位的数换算成低级单位的数．这样的题首先想到进率，(相邻两个面积单位的进率是100)有几个高级单位的数就有几个100．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3.  300平方厘米=(       )平方分米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(因为1平方分米=100平方厘米，3 00平方厘米中有3个100平方厘米，即3个1平方米) 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  1600平方分米=(       )平方米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(因为1平方米=100平方分米，1600平方分米中有16个100平方分米，即16个1平方米)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小结 以上几道题都是低级单位的数换算成高级单位的数．这样的题首先想到进率，(相邻两个面积单位的进率是100)有几个100，就有几个高级单位．</w:t>
      </w:r>
    </w:p>
    <w:p>
      <w:pPr>
        <w:spacing w:line="440" w:lineRule="exact"/>
        <w:rPr>
          <w:sz w:val="28"/>
          <w:szCs w:val="28"/>
        </w:rPr>
      </w:pP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2．在书上填空第73页 (1)(2)．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总结 ：这节课我们学习了，理解了每相邻两个面积单位的进率是100，学会运用进率，把高级单位的数换算成低级单位的数，同学们掌握得很好．</w:t>
      </w: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板书：1米=10分米</w:t>
      </w:r>
    </w:p>
    <w:p>
      <w:pPr>
        <w:spacing w:line="44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1分米=10厘米</w:t>
      </w:r>
    </w:p>
    <w:p>
      <w:pPr>
        <w:spacing w:line="44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每相邻两个长度单位间的进率是10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1平方米=100平方分米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1平方分米=100平方厘米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每相邻两个面积单位间的进率是100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EEB"/>
    <w:rsid w:val="000C6B8C"/>
    <w:rsid w:val="000E7D0E"/>
    <w:rsid w:val="0011092D"/>
    <w:rsid w:val="0017539E"/>
    <w:rsid w:val="00182318"/>
    <w:rsid w:val="002D679E"/>
    <w:rsid w:val="002E3D6F"/>
    <w:rsid w:val="00323796"/>
    <w:rsid w:val="003332DF"/>
    <w:rsid w:val="003D594A"/>
    <w:rsid w:val="00406F97"/>
    <w:rsid w:val="00412CAE"/>
    <w:rsid w:val="004B4F62"/>
    <w:rsid w:val="004F4F7A"/>
    <w:rsid w:val="00612815"/>
    <w:rsid w:val="00612E57"/>
    <w:rsid w:val="00743644"/>
    <w:rsid w:val="00752AFC"/>
    <w:rsid w:val="008757D7"/>
    <w:rsid w:val="00993BB2"/>
    <w:rsid w:val="00A318A9"/>
    <w:rsid w:val="00A426AF"/>
    <w:rsid w:val="00A6337B"/>
    <w:rsid w:val="00AB4CD3"/>
    <w:rsid w:val="00B11AB1"/>
    <w:rsid w:val="00B830C5"/>
    <w:rsid w:val="00B85DD8"/>
    <w:rsid w:val="00BF020D"/>
    <w:rsid w:val="00D3093E"/>
    <w:rsid w:val="00DA631F"/>
    <w:rsid w:val="00E537EA"/>
    <w:rsid w:val="00F55EEB"/>
    <w:rsid w:val="00FE6C10"/>
    <w:rsid w:val="4CA128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1813</Characters>
  <Lines>15</Lines>
  <Paragraphs>4</Paragraphs>
  <TotalTime>0</TotalTime>
  <ScaleCrop>false</ScaleCrop>
  <LinksUpToDate>false</LinksUpToDate>
  <CharactersWithSpaces>2127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2016-05-10T06:47:00Z</dcterms:created>
  <dc:creator>PC</dc:creator>
  <cp:lastModifiedBy>LS03</cp:lastModifiedBy>
  <dcterms:modified xsi:type="dcterms:W3CDTF">2016-06-02T03:46:46Z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