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E29" w:rsidRPr="0035063B" w:rsidRDefault="003E5E29" w:rsidP="003E5E29">
      <w:pPr>
        <w:widowControl/>
        <w:shd w:val="clear" w:color="auto" w:fill="FFFFFF"/>
        <w:spacing w:line="560" w:lineRule="exact"/>
        <w:jc w:val="center"/>
        <w:outlineLvl w:val="2"/>
        <w:rPr>
          <w:rFonts w:ascii="宋体" w:hAnsi="宋体" w:cs="Arial"/>
          <w:b/>
          <w:bCs/>
          <w:kern w:val="0"/>
          <w:sz w:val="44"/>
          <w:szCs w:val="44"/>
        </w:rPr>
      </w:pPr>
      <w:bookmarkStart w:id="0" w:name="_GoBack"/>
      <w:r w:rsidRPr="0035063B">
        <w:rPr>
          <w:rFonts w:hint="eastAsia"/>
          <w:b/>
          <w:sz w:val="44"/>
          <w:szCs w:val="44"/>
        </w:rPr>
        <w:t>3</w:t>
      </w:r>
      <w:r w:rsidRPr="0035063B">
        <w:rPr>
          <w:rFonts w:ascii="宋体" w:hAnsi="宋体" w:cs="Arial" w:hint="eastAsia"/>
          <w:b/>
          <w:bCs/>
          <w:kern w:val="0"/>
          <w:sz w:val="44"/>
          <w:szCs w:val="44"/>
        </w:rPr>
        <w:t>《画长方形》预习提纲</w:t>
      </w:r>
    </w:p>
    <w:bookmarkEnd w:id="0"/>
    <w:p w:rsidR="003E5E29" w:rsidRPr="0020405B" w:rsidRDefault="003E5E29" w:rsidP="003E5E29">
      <w:pPr>
        <w:widowControl/>
        <w:shd w:val="clear" w:color="auto" w:fill="FFFFFF"/>
        <w:spacing w:line="480" w:lineRule="exact"/>
        <w:rPr>
          <w:rFonts w:asciiTheme="minorEastAsia" w:eastAsiaTheme="minorEastAsia" w:hAnsiTheme="minorEastAsia" w:cs="Arial"/>
          <w:kern w:val="0"/>
          <w:sz w:val="28"/>
          <w:szCs w:val="28"/>
        </w:rPr>
      </w:pPr>
      <w:r w:rsidRPr="0020405B">
        <w:rPr>
          <w:rFonts w:asciiTheme="minorEastAsia" w:eastAsiaTheme="minorEastAsia" w:hAnsiTheme="minorEastAsia" w:cs="Arial" w:hint="eastAsia"/>
          <w:kern w:val="0"/>
          <w:sz w:val="28"/>
          <w:szCs w:val="28"/>
        </w:rPr>
        <w:t>学习内容：人教版实验教材四年级上册P59例3画过直线外一点画垂线，p59页画长方形。</w:t>
      </w:r>
    </w:p>
    <w:p w:rsidR="003E5E29" w:rsidRPr="0020405B" w:rsidRDefault="003E5E29" w:rsidP="003E5E29">
      <w:pPr>
        <w:widowControl/>
        <w:shd w:val="clear" w:color="auto" w:fill="FFFFFF"/>
        <w:spacing w:line="480" w:lineRule="exact"/>
        <w:rPr>
          <w:rFonts w:asciiTheme="minorEastAsia" w:eastAsiaTheme="minorEastAsia" w:hAnsiTheme="minorEastAsia" w:cs="Arial"/>
          <w:kern w:val="0"/>
          <w:sz w:val="28"/>
          <w:szCs w:val="28"/>
        </w:rPr>
      </w:pPr>
      <w:r w:rsidRPr="0020405B">
        <w:rPr>
          <w:rFonts w:asciiTheme="minorEastAsia" w:eastAsiaTheme="minorEastAsia" w:hAnsiTheme="minorEastAsia" w:cs="Arial" w:hint="eastAsia"/>
          <w:kern w:val="0"/>
          <w:sz w:val="28"/>
          <w:szCs w:val="28"/>
        </w:rPr>
        <w:t>教学目标：</w:t>
      </w:r>
    </w:p>
    <w:p w:rsidR="003E5E29" w:rsidRPr="0020405B" w:rsidRDefault="003E5E29" w:rsidP="003E5E29">
      <w:pPr>
        <w:widowControl/>
        <w:shd w:val="clear" w:color="auto" w:fill="FFFFFF"/>
        <w:spacing w:line="480" w:lineRule="exact"/>
        <w:ind w:leftChars="76" w:left="300" w:hangingChars="50" w:hanging="140"/>
        <w:rPr>
          <w:rFonts w:asciiTheme="minorEastAsia" w:eastAsiaTheme="minorEastAsia" w:hAnsiTheme="minorEastAsia" w:cs="Arial"/>
          <w:kern w:val="0"/>
          <w:sz w:val="28"/>
          <w:szCs w:val="28"/>
        </w:rPr>
      </w:pPr>
      <w:r w:rsidRPr="0020405B">
        <w:rPr>
          <w:rFonts w:asciiTheme="minorEastAsia" w:eastAsiaTheme="minorEastAsia" w:hAnsiTheme="minorEastAsia" w:cs="Arial" w:hint="eastAsia"/>
          <w:kern w:val="0"/>
          <w:sz w:val="28"/>
          <w:szCs w:val="28"/>
        </w:rPr>
        <w:t>1．在掌握了垂线和平行线意义的基础上积极探索过直线外一点画垂线的方法。</w:t>
      </w:r>
    </w:p>
    <w:p w:rsidR="003E5E29" w:rsidRPr="0020405B" w:rsidRDefault="003E5E29" w:rsidP="003E5E29">
      <w:pPr>
        <w:widowControl/>
        <w:shd w:val="clear" w:color="auto" w:fill="FFFFFF"/>
        <w:spacing w:line="480" w:lineRule="exact"/>
        <w:rPr>
          <w:rFonts w:asciiTheme="minorEastAsia" w:eastAsiaTheme="minorEastAsia" w:hAnsiTheme="minorEastAsia" w:cs="Arial"/>
          <w:kern w:val="0"/>
          <w:sz w:val="28"/>
          <w:szCs w:val="28"/>
        </w:rPr>
      </w:pPr>
      <w:r w:rsidRPr="0020405B">
        <w:rPr>
          <w:rFonts w:asciiTheme="minorEastAsia" w:eastAsiaTheme="minorEastAsia" w:hAnsiTheme="minorEastAsia" w:cs="Arial" w:hint="eastAsia"/>
          <w:kern w:val="0"/>
          <w:sz w:val="28"/>
          <w:szCs w:val="28"/>
        </w:rPr>
        <w:t xml:space="preserve"> 2.理解什么是点到直线的距离，量一量平行线之间的所有线段，你现了什么。</w:t>
      </w:r>
    </w:p>
    <w:p w:rsidR="003E5E29" w:rsidRPr="0020405B" w:rsidRDefault="003E5E29" w:rsidP="003E5E29">
      <w:pPr>
        <w:widowControl/>
        <w:shd w:val="clear" w:color="auto" w:fill="FFFFFF"/>
        <w:spacing w:line="480" w:lineRule="exact"/>
        <w:ind w:left="420" w:hangingChars="150" w:hanging="420"/>
        <w:rPr>
          <w:rFonts w:asciiTheme="minorEastAsia" w:eastAsiaTheme="minorEastAsia" w:hAnsiTheme="minorEastAsia" w:cs="Arial"/>
          <w:kern w:val="0"/>
          <w:sz w:val="28"/>
          <w:szCs w:val="28"/>
        </w:rPr>
      </w:pPr>
      <w:r w:rsidRPr="0020405B">
        <w:rPr>
          <w:rFonts w:asciiTheme="minorEastAsia" w:eastAsiaTheme="minorEastAsia" w:hAnsiTheme="minorEastAsia" w:cs="Arial" w:hint="eastAsia"/>
          <w:kern w:val="0"/>
          <w:sz w:val="28"/>
          <w:szCs w:val="28"/>
        </w:rPr>
        <w:t xml:space="preserve"> 3.利用掌握的画垂线和平行线的方法，画长方形。</w:t>
      </w:r>
    </w:p>
    <w:p w:rsidR="003E5E29" w:rsidRPr="0020405B" w:rsidRDefault="003E5E29" w:rsidP="003E5E29">
      <w:pPr>
        <w:widowControl/>
        <w:shd w:val="clear" w:color="auto" w:fill="FFFFFF"/>
        <w:spacing w:line="480" w:lineRule="exact"/>
        <w:rPr>
          <w:rFonts w:asciiTheme="minorEastAsia" w:eastAsiaTheme="minorEastAsia" w:hAnsiTheme="minorEastAsia" w:cs="Arial"/>
          <w:kern w:val="0"/>
          <w:sz w:val="28"/>
          <w:szCs w:val="28"/>
        </w:rPr>
      </w:pPr>
      <w:r w:rsidRPr="0020405B">
        <w:rPr>
          <w:rFonts w:asciiTheme="minorEastAsia" w:eastAsiaTheme="minorEastAsia" w:hAnsiTheme="minorEastAsia" w:cs="Arial" w:hint="eastAsia"/>
          <w:kern w:val="0"/>
          <w:sz w:val="28"/>
          <w:szCs w:val="28"/>
        </w:rPr>
        <w:t>学习重点：掌握画垂线和平行线的方法。</w:t>
      </w:r>
    </w:p>
    <w:p w:rsidR="003E5E29" w:rsidRPr="0020405B" w:rsidRDefault="003E5E29" w:rsidP="003E5E29">
      <w:pPr>
        <w:widowControl/>
        <w:shd w:val="clear" w:color="auto" w:fill="FFFFFF"/>
        <w:spacing w:line="480" w:lineRule="exact"/>
        <w:ind w:left="1120" w:hangingChars="400" w:hanging="1120"/>
        <w:rPr>
          <w:rFonts w:asciiTheme="minorEastAsia" w:eastAsiaTheme="minorEastAsia" w:hAnsiTheme="minorEastAsia" w:cs="Arial"/>
          <w:kern w:val="0"/>
          <w:sz w:val="28"/>
          <w:szCs w:val="28"/>
        </w:rPr>
      </w:pPr>
      <w:r w:rsidRPr="0020405B">
        <w:rPr>
          <w:rFonts w:asciiTheme="minorEastAsia" w:eastAsiaTheme="minorEastAsia" w:hAnsiTheme="minorEastAsia" w:cs="Arial" w:hint="eastAsia"/>
          <w:kern w:val="0"/>
          <w:sz w:val="28"/>
          <w:szCs w:val="28"/>
        </w:rPr>
        <w:t>学习难点：利用三角板正确、规范地画出已知直线的垂线与平行线。</w:t>
      </w:r>
    </w:p>
    <w:p w:rsidR="003E5E29" w:rsidRPr="0020405B" w:rsidRDefault="003E5E29" w:rsidP="003E5E29">
      <w:pPr>
        <w:widowControl/>
        <w:shd w:val="clear" w:color="auto" w:fill="FFFFFF"/>
        <w:spacing w:line="480" w:lineRule="exact"/>
        <w:rPr>
          <w:rFonts w:asciiTheme="minorEastAsia" w:eastAsiaTheme="minorEastAsia" w:hAnsiTheme="minorEastAsia" w:cs="Arial"/>
          <w:kern w:val="0"/>
          <w:sz w:val="28"/>
          <w:szCs w:val="28"/>
        </w:rPr>
      </w:pPr>
      <w:r w:rsidRPr="0020405B">
        <w:rPr>
          <w:rFonts w:asciiTheme="minorEastAsia" w:eastAsiaTheme="minorEastAsia" w:hAnsiTheme="minorEastAsia" w:cs="Arial" w:hint="eastAsia"/>
          <w:kern w:val="0"/>
          <w:sz w:val="28"/>
          <w:szCs w:val="28"/>
        </w:rPr>
        <w:t>预习提纲：</w:t>
      </w:r>
    </w:p>
    <w:p w:rsidR="003E5E29" w:rsidRPr="0020405B" w:rsidRDefault="003E5E29" w:rsidP="003E5E29">
      <w:pPr>
        <w:widowControl/>
        <w:shd w:val="clear" w:color="auto" w:fill="FFFFFF"/>
        <w:spacing w:line="480" w:lineRule="exact"/>
        <w:rPr>
          <w:rFonts w:asciiTheme="minorEastAsia" w:eastAsiaTheme="minorEastAsia" w:hAnsiTheme="minorEastAsia" w:cs="Arial"/>
          <w:kern w:val="0"/>
          <w:sz w:val="28"/>
          <w:szCs w:val="28"/>
        </w:rPr>
      </w:pPr>
      <w:r w:rsidRPr="0020405B">
        <w:rPr>
          <w:rFonts w:asciiTheme="minorEastAsia" w:eastAsiaTheme="minorEastAsia" w:hAnsiTheme="minorEastAsia" w:cs="Arial" w:hint="eastAsia"/>
          <w:kern w:val="0"/>
          <w:sz w:val="28"/>
          <w:szCs w:val="28"/>
        </w:rPr>
        <w:t>1.自主读书：读59页--60页内容并动手操作。</w:t>
      </w:r>
    </w:p>
    <w:p w:rsidR="003E5E29" w:rsidRPr="0020405B" w:rsidRDefault="003E5E29" w:rsidP="003E5E29">
      <w:pPr>
        <w:widowControl/>
        <w:shd w:val="clear" w:color="auto" w:fill="FFFFFF"/>
        <w:spacing w:line="480" w:lineRule="exact"/>
        <w:rPr>
          <w:rFonts w:asciiTheme="minorEastAsia" w:eastAsiaTheme="minorEastAsia" w:hAnsiTheme="minorEastAsia" w:cs="Arial"/>
          <w:kern w:val="0"/>
          <w:sz w:val="28"/>
          <w:szCs w:val="28"/>
        </w:rPr>
      </w:pPr>
      <w:r w:rsidRPr="0020405B">
        <w:rPr>
          <w:rFonts w:asciiTheme="minorEastAsia" w:eastAsiaTheme="minorEastAsia" w:hAnsiTheme="minorEastAsia" w:cs="Arial" w:hint="eastAsia"/>
          <w:kern w:val="0"/>
          <w:sz w:val="28"/>
          <w:szCs w:val="28"/>
        </w:rPr>
        <w:t>（1）怎样过直线上一点画这条直线的垂线？试着画一画</w:t>
      </w:r>
    </w:p>
    <w:p w:rsidR="003E5E29" w:rsidRPr="0020405B" w:rsidRDefault="003E5E29" w:rsidP="003E5E29">
      <w:pPr>
        <w:widowControl/>
        <w:shd w:val="clear" w:color="auto" w:fill="FFFFFF"/>
        <w:spacing w:line="480" w:lineRule="exact"/>
        <w:rPr>
          <w:rFonts w:asciiTheme="minorEastAsia" w:eastAsiaTheme="minorEastAsia" w:hAnsiTheme="minorEastAsia" w:cs="Arial"/>
          <w:kern w:val="0"/>
          <w:sz w:val="28"/>
          <w:szCs w:val="28"/>
        </w:rPr>
      </w:pPr>
      <w:r w:rsidRPr="0020405B">
        <w:rPr>
          <w:rFonts w:asciiTheme="minorEastAsia" w:eastAsiaTheme="minorEastAsia" w:hAnsiTheme="minorEastAsia" w:cs="Arial" w:hint="eastAsia"/>
          <w:kern w:val="0"/>
          <w:sz w:val="28"/>
          <w:szCs w:val="28"/>
        </w:rPr>
        <w:t>（2）怎样过直线外一点，画这条直线的垂线？再试一试。画在书上58页（2）</w:t>
      </w:r>
    </w:p>
    <w:p w:rsidR="003E5E29" w:rsidRPr="0020405B" w:rsidRDefault="003E5E29" w:rsidP="003E5E29">
      <w:pPr>
        <w:widowControl/>
        <w:shd w:val="clear" w:color="auto" w:fill="FFFFFF"/>
        <w:spacing w:line="480" w:lineRule="exact"/>
        <w:rPr>
          <w:rFonts w:asciiTheme="minorEastAsia" w:eastAsiaTheme="minorEastAsia" w:hAnsiTheme="minorEastAsia" w:cs="Arial"/>
          <w:kern w:val="0"/>
          <w:sz w:val="28"/>
          <w:szCs w:val="28"/>
        </w:rPr>
      </w:pPr>
      <w:r w:rsidRPr="0020405B">
        <w:rPr>
          <w:rFonts w:asciiTheme="minorEastAsia" w:eastAsiaTheme="minorEastAsia" w:hAnsiTheme="minorEastAsia" w:cs="Arial" w:hint="eastAsia"/>
          <w:kern w:val="0"/>
          <w:sz w:val="28"/>
          <w:szCs w:val="28"/>
        </w:rPr>
        <w:t>（3） 什么叫点到直线的距离？画在书上59页（3）</w:t>
      </w:r>
    </w:p>
    <w:p w:rsidR="003E5E29" w:rsidRPr="0020405B" w:rsidRDefault="003E5E29" w:rsidP="003E5E29">
      <w:pPr>
        <w:widowControl/>
        <w:shd w:val="clear" w:color="auto" w:fill="FFFFFF"/>
        <w:spacing w:line="480" w:lineRule="exact"/>
        <w:rPr>
          <w:rFonts w:asciiTheme="minorEastAsia" w:eastAsiaTheme="minorEastAsia" w:hAnsiTheme="minorEastAsia" w:cs="Arial"/>
          <w:kern w:val="0"/>
          <w:sz w:val="28"/>
          <w:szCs w:val="28"/>
        </w:rPr>
      </w:pPr>
      <w:r w:rsidRPr="0020405B">
        <w:rPr>
          <w:rFonts w:asciiTheme="minorEastAsia" w:eastAsiaTheme="minorEastAsia" w:hAnsiTheme="minorEastAsia" w:cs="Arial" w:hint="eastAsia"/>
          <w:kern w:val="0"/>
          <w:sz w:val="28"/>
          <w:szCs w:val="28"/>
        </w:rPr>
        <w:t>（4）怎样画平行线？用三角板和直尺试着画一画。</w:t>
      </w:r>
    </w:p>
    <w:p w:rsidR="003E5E29" w:rsidRPr="0020405B" w:rsidRDefault="003E5E29" w:rsidP="003E5E29">
      <w:pPr>
        <w:widowControl/>
        <w:shd w:val="clear" w:color="auto" w:fill="FFFFFF"/>
        <w:spacing w:line="480" w:lineRule="exact"/>
        <w:rPr>
          <w:rFonts w:asciiTheme="minorEastAsia" w:eastAsiaTheme="minorEastAsia" w:hAnsiTheme="minorEastAsia" w:cs="Arial"/>
          <w:kern w:val="0"/>
          <w:sz w:val="28"/>
          <w:szCs w:val="28"/>
        </w:rPr>
      </w:pPr>
      <w:r w:rsidRPr="0020405B">
        <w:rPr>
          <w:rFonts w:asciiTheme="minorEastAsia" w:eastAsiaTheme="minorEastAsia" w:hAnsiTheme="minorEastAsia" w:cs="Arial" w:hint="eastAsia"/>
          <w:kern w:val="0"/>
          <w:sz w:val="28"/>
          <w:szCs w:val="28"/>
        </w:rPr>
        <w:t>（5）两条平行线间能画几条垂线？量量它们的长度有什么发现吗？看书62页（3）</w:t>
      </w:r>
    </w:p>
    <w:p w:rsidR="003E5E29" w:rsidRPr="0020405B" w:rsidRDefault="003E5E29" w:rsidP="003E5E29">
      <w:pPr>
        <w:widowControl/>
        <w:shd w:val="clear" w:color="auto" w:fill="FFFFFF"/>
        <w:spacing w:line="480" w:lineRule="exact"/>
        <w:rPr>
          <w:rFonts w:asciiTheme="minorEastAsia" w:eastAsiaTheme="minorEastAsia" w:hAnsiTheme="minorEastAsia" w:cs="Arial"/>
          <w:kern w:val="0"/>
          <w:sz w:val="28"/>
          <w:szCs w:val="28"/>
        </w:rPr>
      </w:pPr>
      <w:r w:rsidRPr="0020405B">
        <w:rPr>
          <w:rFonts w:asciiTheme="minorEastAsia" w:eastAsiaTheme="minorEastAsia" w:hAnsiTheme="minorEastAsia" w:cs="Arial" w:hint="eastAsia"/>
          <w:kern w:val="0"/>
          <w:sz w:val="28"/>
          <w:szCs w:val="28"/>
        </w:rPr>
        <w:t>2.动手操作：</w:t>
      </w:r>
    </w:p>
    <w:p w:rsidR="003E5E29" w:rsidRPr="0020405B" w:rsidRDefault="003E5E29" w:rsidP="003E5E29">
      <w:pPr>
        <w:spacing w:line="480" w:lineRule="exact"/>
        <w:rPr>
          <w:rFonts w:asciiTheme="minorEastAsia" w:eastAsiaTheme="minorEastAsia" w:hAnsiTheme="minorEastAsia"/>
          <w:sz w:val="28"/>
          <w:szCs w:val="28"/>
        </w:rPr>
      </w:pPr>
      <w:r w:rsidRPr="0020405B">
        <w:rPr>
          <w:rFonts w:asciiTheme="minorEastAsia" w:eastAsiaTheme="minorEastAsia" w:hAnsiTheme="minorEastAsia" w:hint="eastAsia"/>
          <w:sz w:val="28"/>
          <w:szCs w:val="28"/>
        </w:rPr>
        <w:t>（1）用你画垂线和平行线的方法试画一个长3厘米，宽2厘米的长方形。</w:t>
      </w:r>
    </w:p>
    <w:p w:rsidR="003E5E29" w:rsidRPr="0020405B" w:rsidRDefault="003E5E29" w:rsidP="003E5E29">
      <w:pPr>
        <w:spacing w:line="480" w:lineRule="exact"/>
        <w:rPr>
          <w:rFonts w:asciiTheme="minorEastAsia" w:eastAsiaTheme="minorEastAsia" w:hAnsiTheme="minorEastAsia"/>
          <w:sz w:val="28"/>
          <w:szCs w:val="28"/>
        </w:rPr>
      </w:pPr>
      <w:r w:rsidRPr="0020405B">
        <w:rPr>
          <w:rFonts w:asciiTheme="minorEastAsia" w:eastAsiaTheme="minorEastAsia" w:hAnsiTheme="minorEastAsia" w:hint="eastAsia"/>
          <w:sz w:val="28"/>
          <w:szCs w:val="28"/>
        </w:rPr>
        <w:t>（1）要从小明家修一条通往公路的水泥路，</w:t>
      </w:r>
      <w:r w:rsidRPr="0020405B">
        <w:rPr>
          <w:rFonts w:asciiTheme="minorEastAsia" w:eastAsiaTheme="minorEastAsia" w:hAnsiTheme="minorEastAsia"/>
          <w:sz w:val="28"/>
          <w:szCs w:val="28"/>
        </w:rPr>
        <w:t>怎样修路最近呢？请在下图画出来。</w:t>
      </w:r>
    </w:p>
    <w:p w:rsidR="003E5E29" w:rsidRPr="0020405B" w:rsidRDefault="003E5E29" w:rsidP="003E5E29">
      <w:pPr>
        <w:spacing w:line="480" w:lineRule="exact"/>
        <w:rPr>
          <w:rFonts w:asciiTheme="minorEastAsia" w:eastAsiaTheme="minorEastAsia" w:hAnsiTheme="minorEastAsia"/>
          <w:sz w:val="28"/>
          <w:szCs w:val="28"/>
        </w:rPr>
      </w:pPr>
      <w:r>
        <w:rPr>
          <w:rFonts w:asciiTheme="minorEastAsia" w:eastAsiaTheme="minorEastAsia" w:hAnsiTheme="minorEastAsia"/>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1914525</wp:posOffset>
                </wp:positionH>
                <wp:positionV relativeFrom="paragraph">
                  <wp:posOffset>219075</wp:posOffset>
                </wp:positionV>
                <wp:extent cx="1352550" cy="1504950"/>
                <wp:effectExtent l="9525" t="12700" r="9525" b="63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2550" cy="1504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C94189" id="_x0000_t32" coordsize="21600,21600" o:spt="32" o:oned="t" path="m,l21600,21600e" filled="f">
                <v:path arrowok="t" fillok="f" o:connecttype="none"/>
                <o:lock v:ext="edit" shapetype="t"/>
              </v:shapetype>
              <v:shape id="直接箭头连接符 2" o:spid="_x0000_s1026" type="#_x0000_t32" style="position:absolute;left:0;text-align:left;margin-left:150.75pt;margin-top:17.25pt;width:106.5pt;height:11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"/>
            </w:pict>
          </mc:Fallback>
        </mc:AlternateContent>
      </w:r>
      <w:r>
        <w:rPr>
          <w:rFonts w:asciiTheme="minorEastAsia" w:eastAsiaTheme="minorEastAsia" w:hAnsiTheme="minorEastAsia" w:hint="eastAsia"/>
          <w:color w:val="000000" w:themeColor="text1"/>
          <w:sz w:val="28"/>
          <w:szCs w:val="28"/>
        </w:rPr>
        <w:t xml:space="preserve">              </w:t>
      </w:r>
      <w:r w:rsidRPr="0020405B">
        <w:rPr>
          <w:rFonts w:asciiTheme="minorEastAsia" w:eastAsiaTheme="minorEastAsia" w:hAnsiTheme="minorEastAsia"/>
          <w:color w:val="000000" w:themeColor="text1"/>
          <w:sz w:val="28"/>
          <w:szCs w:val="28"/>
        </w:rPr>
        <w:t xml:space="preserve"> 小明家 </w:t>
      </w:r>
      <w:r w:rsidRPr="0020405B">
        <w:rPr>
          <w:rFonts w:asciiTheme="minorEastAsia" w:eastAsiaTheme="minorEastAsia" w:hAnsiTheme="minorEastAsia" w:hint="eastAsia"/>
          <w:color w:val="000000" w:themeColor="text1"/>
          <w:sz w:val="28"/>
          <w:szCs w:val="28"/>
        </w:rPr>
        <w:t>。</w:t>
      </w:r>
    </w:p>
    <w:p w:rsidR="003E5E29" w:rsidRDefault="003E5E29" w:rsidP="003E5E29">
      <w:pPr>
        <w:spacing w:line="480" w:lineRule="exact"/>
        <w:rPr>
          <w:rFonts w:asciiTheme="minorEastAsia" w:eastAsiaTheme="minorEastAsia" w:hAnsiTheme="minorEastAsia"/>
          <w:sz w:val="28"/>
          <w:szCs w:val="28"/>
        </w:rPr>
      </w:pPr>
      <w:r>
        <w:rPr>
          <w:rFonts w:asciiTheme="minorEastAsia" w:eastAsiaTheme="minorEastAsia" w:hAnsiTheme="minorEastAsia" w:cs="Arial"/>
          <w:noProof/>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2409825</wp:posOffset>
                </wp:positionH>
                <wp:positionV relativeFrom="paragraph">
                  <wp:posOffset>101600</wp:posOffset>
                </wp:positionV>
                <wp:extent cx="1333500" cy="1517650"/>
                <wp:effectExtent l="9525" t="9525" r="9525" b="635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0" cy="151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7BCC2" id="直接箭头连接符 1" o:spid="_x0000_s1026" type="#_x0000_t32" style="position:absolute;left:0;text-align:left;margin-left:189.75pt;margin-top:8pt;width:105pt;height:11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"/>
            </w:pict>
          </mc:Fallback>
        </mc:AlternateContent>
      </w:r>
      <w:r w:rsidRPr="0020405B">
        <w:rPr>
          <w:rFonts w:asciiTheme="minorEastAsia" w:eastAsiaTheme="minorEastAsia" w:hAnsiTheme="minorEastAsia" w:hint="eastAsia"/>
          <w:sz w:val="28"/>
          <w:szCs w:val="28"/>
        </w:rPr>
        <w:t xml:space="preserve"> </w:t>
      </w:r>
      <w:r w:rsidRPr="0020405B">
        <w:rPr>
          <w:rFonts w:asciiTheme="minorEastAsia" w:eastAsiaTheme="minorEastAsia" w:hAnsiTheme="minorEastAsia"/>
          <w:sz w:val="28"/>
          <w:szCs w:val="28"/>
        </w:rPr>
        <w:t xml:space="preserve">   </w:t>
      </w:r>
    </w:p>
    <w:p w:rsidR="003E5E29" w:rsidRPr="0032750E" w:rsidRDefault="003E5E29" w:rsidP="003E5E29">
      <w:pPr>
        <w:spacing w:line="480" w:lineRule="exact"/>
        <w:rPr>
          <w:rFonts w:asciiTheme="minorEastAsia" w:eastAsiaTheme="minorEastAsia" w:hAnsiTheme="minorEastAsia"/>
          <w:sz w:val="28"/>
          <w:szCs w:val="28"/>
        </w:rPr>
      </w:pPr>
      <w:r w:rsidRPr="0020405B">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r>
        <w:rPr>
          <w:sz w:val="28"/>
          <w:szCs w:val="28"/>
        </w:rPr>
        <w:t>公路</w:t>
      </w:r>
    </w:p>
    <w:p w:rsidR="005B48B1" w:rsidRDefault="003664F9"/>
    <w:sectPr w:rsidR="005B48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4F9" w:rsidRDefault="003664F9" w:rsidP="003E5E29">
      <w:r>
        <w:separator/>
      </w:r>
    </w:p>
  </w:endnote>
  <w:endnote w:type="continuationSeparator" w:id="0">
    <w:p w:rsidR="003664F9" w:rsidRDefault="003664F9" w:rsidP="003E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4F9" w:rsidRDefault="003664F9" w:rsidP="003E5E29">
      <w:r>
        <w:separator/>
      </w:r>
    </w:p>
  </w:footnote>
  <w:footnote w:type="continuationSeparator" w:id="0">
    <w:p w:rsidR="003664F9" w:rsidRDefault="003664F9" w:rsidP="003E5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52"/>
    <w:rsid w:val="003664F9"/>
    <w:rsid w:val="003E5E29"/>
    <w:rsid w:val="004A16D6"/>
    <w:rsid w:val="00C74FD9"/>
    <w:rsid w:val="00CD4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E3AD6D-D0C1-4FD6-848B-212C09B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E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5E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E5E29"/>
    <w:rPr>
      <w:sz w:val="18"/>
      <w:szCs w:val="18"/>
    </w:rPr>
  </w:style>
  <w:style w:type="paragraph" w:styleId="a4">
    <w:name w:val="footer"/>
    <w:basedOn w:val="a"/>
    <w:link w:val="Char0"/>
    <w:uiPriority w:val="99"/>
    <w:unhideWhenUsed/>
    <w:rsid w:val="003E5E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E5E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Company>Sky123.Org</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2016-12-13T03:26:00Z</dcterms:created>
  <dcterms:modified xsi:type="dcterms:W3CDTF">2016-12-13T03:26:00Z</dcterms:modified>
</cp:coreProperties>
</file>