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3A" w:rsidRPr="00873A3A" w:rsidRDefault="00873A3A" w:rsidP="00873A3A">
      <w:pPr>
        <w:spacing w:line="420" w:lineRule="exact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873A3A">
        <w:rPr>
          <w:rFonts w:ascii="宋体" w:eastAsia="宋体" w:hAnsi="宋体" w:cs="Times New Roman" w:hint="eastAsia"/>
          <w:b/>
          <w:bCs/>
          <w:sz w:val="30"/>
          <w:szCs w:val="30"/>
        </w:rPr>
        <w:t>课题:</w:t>
      </w:r>
      <w:bookmarkStart w:id="0" w:name="_GoBack"/>
      <w:r w:rsidRPr="00873A3A">
        <w:rPr>
          <w:rFonts w:ascii="宋体" w:eastAsia="宋体" w:hAnsi="宋体" w:cs="Times New Roman" w:hint="eastAsia"/>
          <w:b/>
          <w:bCs/>
          <w:sz w:val="30"/>
          <w:szCs w:val="30"/>
        </w:rPr>
        <w:t>乘火车</w:t>
      </w:r>
      <w:bookmarkEnd w:id="0"/>
      <w:r w:rsidRPr="00873A3A">
        <w:rPr>
          <w:rFonts w:ascii="宋体" w:eastAsia="宋体" w:hAnsi="宋体" w:cs="Times New Roman" w:hint="eastAsia"/>
          <w:b/>
          <w:bCs/>
          <w:sz w:val="30"/>
          <w:szCs w:val="30"/>
        </w:rPr>
        <w:t>（两三位数乘</w:t>
      </w:r>
      <w:proofErr w:type="gramStart"/>
      <w:r w:rsidRPr="00873A3A">
        <w:rPr>
          <w:rFonts w:ascii="宋体" w:eastAsia="宋体" w:hAnsi="宋体" w:cs="Times New Roman" w:hint="eastAsia"/>
          <w:b/>
          <w:bCs/>
          <w:sz w:val="30"/>
          <w:szCs w:val="30"/>
        </w:rPr>
        <w:t>一</w:t>
      </w:r>
      <w:proofErr w:type="gramEnd"/>
      <w:r w:rsidRPr="00873A3A">
        <w:rPr>
          <w:rFonts w:ascii="宋体" w:eastAsia="宋体" w:hAnsi="宋体" w:cs="Times New Roman" w:hint="eastAsia"/>
          <w:b/>
          <w:bCs/>
          <w:sz w:val="30"/>
          <w:szCs w:val="30"/>
        </w:rPr>
        <w:t>位数乘法连续进位）</w:t>
      </w:r>
    </w:p>
    <w:p w:rsidR="00873A3A" w:rsidRPr="00873A3A" w:rsidRDefault="00873A3A" w:rsidP="00873A3A">
      <w:pPr>
        <w:spacing w:line="420" w:lineRule="exact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873A3A">
        <w:rPr>
          <w:rFonts w:ascii="黑体" w:eastAsia="黑体" w:hAnsi="黑体" w:cs="Times New Roman" w:hint="eastAsia"/>
          <w:b/>
          <w:bCs/>
          <w:sz w:val="28"/>
          <w:szCs w:val="28"/>
        </w:rPr>
        <w:t xml:space="preserve">【学习目标】   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  <w:szCs w:val="21"/>
        </w:rPr>
      </w:pPr>
      <w:r w:rsidRPr="00873A3A">
        <w:rPr>
          <w:rFonts w:ascii="宋体" w:eastAsia="宋体" w:hAnsi="宋体" w:cs="Times New Roman" w:hint="eastAsia"/>
        </w:rPr>
        <w:t>1．经历整十数除以一位数的口算和非整十的两位数除以一位数的口算、笔算方法的探索过程，能口算整十数除以一位数(商为整十数)，会笔算两位数除以一位数(首位能整除)。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2．培养学生初步的观察力、动手操作能力和积极参与学习活动的情趣。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3．在解决问题的过程中学会有条理地思考，体验数学与日常生活的联系，进一步发展解决问题的策略，增强应用数学的意识。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  <w:b/>
          <w:bCs/>
        </w:rPr>
        <w:t>教学重点：</w:t>
      </w:r>
      <w:r w:rsidRPr="00873A3A">
        <w:rPr>
          <w:rFonts w:ascii="宋体" w:eastAsia="宋体" w:hAnsi="宋体" w:cs="Times New Roman" w:hint="eastAsia"/>
        </w:rPr>
        <w:t>两位数除以一位数口算和笔算方法的探讨。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  <w:b/>
          <w:bCs/>
        </w:rPr>
        <w:t>教学难点：</w:t>
      </w:r>
      <w:r w:rsidRPr="00873A3A">
        <w:rPr>
          <w:rFonts w:ascii="宋体" w:eastAsia="宋体" w:hAnsi="宋体" w:cs="Times New Roman" w:hint="eastAsia"/>
        </w:rPr>
        <w:t>引导学生</w:t>
      </w:r>
      <w:proofErr w:type="gramStart"/>
      <w:r w:rsidRPr="00873A3A">
        <w:rPr>
          <w:rFonts w:ascii="宋体" w:eastAsia="宋体" w:hAnsi="宋体" w:cs="Times New Roman" w:hint="eastAsia"/>
        </w:rPr>
        <w:t>理解商</w:t>
      </w:r>
      <w:proofErr w:type="gramEnd"/>
      <w:r w:rsidRPr="00873A3A">
        <w:rPr>
          <w:rFonts w:ascii="宋体" w:eastAsia="宋体" w:hAnsi="宋体" w:cs="Times New Roman" w:hint="eastAsia"/>
        </w:rPr>
        <w:t>的位置，掌握两位数除以一位数的笔算格式。</w:t>
      </w:r>
    </w:p>
    <w:p w:rsidR="00873A3A" w:rsidRPr="00873A3A" w:rsidRDefault="00873A3A" w:rsidP="00873A3A">
      <w:pP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</w:t>
      </w:r>
      <w:r w:rsidRPr="00873A3A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自学展示</w:t>
      </w:r>
      <w:r w:rsidRPr="00873A3A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 xml:space="preserve">】  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1.口答：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100" w:firstLine="21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（1）30平均分成5份，每份是多少？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100" w:firstLine="21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（2）24里面有几个8？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100" w:firstLine="21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（3）20里面有几个十？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100" w:firstLine="21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（4）48是由</w:t>
      </w:r>
      <w:proofErr w:type="gramStart"/>
      <w:r w:rsidRPr="00873A3A">
        <w:rPr>
          <w:rFonts w:ascii="宋体" w:eastAsia="宋体" w:hAnsi="宋体" w:cs="Times New Roman" w:hint="eastAsia"/>
        </w:rPr>
        <w:t>几个十和几个一</w:t>
      </w:r>
      <w:proofErr w:type="gramEnd"/>
      <w:r w:rsidRPr="00873A3A">
        <w:rPr>
          <w:rFonts w:ascii="宋体" w:eastAsia="宋体" w:hAnsi="宋体" w:cs="Times New Roman" w:hint="eastAsia"/>
        </w:rPr>
        <w:t>组成的？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100" w:firstLine="21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（5）4个20是多少？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2.解决问题：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left="315" w:hangingChars="150" w:hanging="315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师：同学们都准备了学习用品。有两个同学一共买了16枝铅笔，平均每个同学买了多少枝？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 xml:space="preserve">  问：怎样列式？你是怎样算的？会用竖式计算吗？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left="840" w:hangingChars="400" w:hanging="84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3.谈话：那边还有两组同学在买铅笔呢，今天我们就一起来研究买铅笔中的数学问题吧。</w:t>
      </w:r>
    </w:p>
    <w:p w:rsidR="00873A3A" w:rsidRPr="00873A3A" w:rsidRDefault="00873A3A" w:rsidP="00873A3A">
      <w:pP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黑体" w:eastAsia="黑体" w:hAnsi="黑体" w:cs="宋体" w:hint="eastAsia"/>
          <w:b/>
          <w:bCs/>
          <w:color w:val="000000"/>
          <w:kern w:val="13"/>
          <w:sz w:val="28"/>
          <w:szCs w:val="28"/>
        </w:rPr>
        <w:t>【课内探究】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1.教学整十数除以一位数。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（1）课件出示：情景图左半部分。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①问：从这两个兔子的对话中你知道了什么？可以解决什么问题？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②师：要求“平均每个男孩买多少枝？”怎样列式？ 板书：60÷2=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③师：60÷2等于多少？独立思考如何得出这个结果的，与同桌相互说说，并把结果填在书上。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④组织全班交流。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预设：A.因为6÷2＝3，所以60÷2=30。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300" w:firstLine="63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B.</w:t>
      </w:r>
      <w:proofErr w:type="gramStart"/>
      <w:r w:rsidRPr="00873A3A">
        <w:rPr>
          <w:rFonts w:ascii="宋体" w:eastAsia="宋体" w:hAnsi="宋体" w:cs="Times New Roman" w:hint="eastAsia"/>
        </w:rPr>
        <w:t>6个十除以</w:t>
      </w:r>
      <w:proofErr w:type="gramEnd"/>
      <w:r w:rsidRPr="00873A3A">
        <w:rPr>
          <w:rFonts w:ascii="宋体" w:eastAsia="宋体" w:hAnsi="宋体" w:cs="Times New Roman" w:hint="eastAsia"/>
        </w:rPr>
        <w:t>2等于3个十，3个</w:t>
      </w:r>
      <w:proofErr w:type="gramStart"/>
      <w:r w:rsidRPr="00873A3A">
        <w:rPr>
          <w:rFonts w:ascii="宋体" w:eastAsia="宋体" w:hAnsi="宋体" w:cs="Times New Roman" w:hint="eastAsia"/>
        </w:rPr>
        <w:t>十就是</w:t>
      </w:r>
      <w:proofErr w:type="gramEnd"/>
      <w:r w:rsidRPr="00873A3A">
        <w:rPr>
          <w:rFonts w:ascii="宋体" w:eastAsia="宋体" w:hAnsi="宋体" w:cs="Times New Roman" w:hint="eastAsia"/>
        </w:rPr>
        <w:t>30。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firstLineChars="300" w:firstLine="630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C.6捆胡萝卜平均分成2份，每份是3捆，就是30。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（2）完成“练一练”第2题：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①让学生独立完成。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lastRenderedPageBreak/>
        <w:t>②问：你在做题时是横着做的还是竖着做的？为什么竖着做？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ind w:left="1785" w:hangingChars="850" w:hanging="1785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 xml:space="preserve"> 让学生比较每组上下两题在计算上的联系和区别，帮助学生形成算法。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（3）完成“练一练”第3题：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①先让学生完成前两题，指名板演。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 xml:space="preserve">  师生共同评价板演情况。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 xml:space="preserve"> 问：这两题都是分几步算？第一步算什么？第二步算什么？商分别写在哪里？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②独立完成后两题，集体订正。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③问：每次两</w:t>
      </w:r>
      <w:proofErr w:type="gramStart"/>
      <w:r w:rsidRPr="00873A3A">
        <w:rPr>
          <w:rFonts w:ascii="宋体" w:eastAsia="宋体" w:hAnsi="宋体" w:cs="Times New Roman" w:hint="eastAsia"/>
        </w:rPr>
        <w:t>题之间</w:t>
      </w:r>
      <w:proofErr w:type="gramEnd"/>
      <w:r w:rsidRPr="00873A3A">
        <w:rPr>
          <w:rFonts w:ascii="宋体" w:eastAsia="宋体" w:hAnsi="宋体" w:cs="Times New Roman" w:hint="eastAsia"/>
        </w:rPr>
        <w:t>有什么联系？有什么区别？引导学生注意余数。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你认为除法笔算要注意什么？</w:t>
      </w:r>
    </w:p>
    <w:p w:rsidR="00873A3A" w:rsidRPr="00873A3A" w:rsidRDefault="00873A3A" w:rsidP="00873A3A">
      <w:pPr>
        <w:spacing w:line="420" w:lineRule="exact"/>
        <w:ind w:firstLineChars="200" w:firstLine="482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873A3A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学以致用/举一反三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  <w:szCs w:val="21"/>
        </w:rPr>
      </w:pPr>
      <w:r w:rsidRPr="00873A3A">
        <w:rPr>
          <w:rFonts w:ascii="宋体" w:eastAsia="宋体" w:hAnsi="宋体" w:cs="Times New Roman" w:hint="eastAsia"/>
        </w:rPr>
        <w:t>师：在买铅笔的过程中我们学会了相应的口算和笔算，下面就运用所学的知识去解决一些实际问题吧。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完成“练一练”的第1题：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（1）让学生仔细看图：从图中知道了什么，要求什么？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（2）独立解答。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</w:rPr>
      </w:pPr>
      <w:r w:rsidRPr="00873A3A">
        <w:rPr>
          <w:rFonts w:ascii="宋体" w:eastAsia="宋体" w:hAnsi="宋体" w:cs="Times New Roman" w:hint="eastAsia"/>
        </w:rPr>
        <w:t>（3）集体交流。</w:t>
      </w:r>
    </w:p>
    <w:p w:rsidR="00873A3A" w:rsidRPr="00873A3A" w:rsidRDefault="00873A3A" w:rsidP="00873A3A">
      <w:pPr>
        <w:spacing w:line="420" w:lineRule="exact"/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</w:pPr>
      <w:r w:rsidRPr="00873A3A">
        <w:rPr>
          <w:rFonts w:ascii="Calibri" w:eastAsia="宋体" w:hAnsi="Calibri" w:cs="宋体"/>
          <w:color w:val="000000"/>
          <w:kern w:val="13"/>
          <w:sz w:val="28"/>
          <w:szCs w:val="28"/>
        </w:rPr>
        <w:t xml:space="preserve">   </w:t>
      </w:r>
      <w:r w:rsidRPr="00873A3A">
        <w:rPr>
          <w:rFonts w:ascii="黑体" w:eastAsia="黑体" w:hAnsi="黑体" w:cs="Times New Roman" w:hint="eastAsia"/>
          <w:b/>
          <w:bCs/>
          <w:color w:val="000000"/>
          <w:sz w:val="24"/>
          <w:szCs w:val="24"/>
        </w:rPr>
        <w:t>总结提升</w:t>
      </w:r>
    </w:p>
    <w:p w:rsidR="00873A3A" w:rsidRPr="00873A3A" w:rsidRDefault="00873A3A" w:rsidP="00873A3A">
      <w:pPr>
        <w:pBdr>
          <w:right w:val="single" w:sz="4" w:space="4" w:color="auto"/>
        </w:pBdr>
        <w:spacing w:line="420" w:lineRule="exact"/>
        <w:rPr>
          <w:rFonts w:ascii="宋体" w:eastAsia="宋体" w:hAnsi="宋体" w:cs="Times New Roman" w:hint="eastAsia"/>
          <w:szCs w:val="21"/>
        </w:rPr>
      </w:pPr>
      <w:r w:rsidRPr="00873A3A">
        <w:rPr>
          <w:rFonts w:ascii="宋体" w:eastAsia="宋体" w:hAnsi="宋体" w:cs="Times New Roman" w:hint="eastAsia"/>
        </w:rPr>
        <w:t>这节课学习了什么？（板书课题）有什么要提醒大家吗？</w:t>
      </w:r>
    </w:p>
    <w:p w:rsidR="00873A3A" w:rsidRPr="00873A3A" w:rsidRDefault="00873A3A" w:rsidP="00873A3A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:rsidR="00873A3A" w:rsidRPr="00873A3A" w:rsidRDefault="00873A3A" w:rsidP="00873A3A">
      <w:pPr>
        <w:widowControl/>
        <w:pBdr>
          <w:right w:val="single" w:sz="4" w:space="4" w:color="auto"/>
        </w:pBdr>
        <w:autoSpaceDN w:val="0"/>
        <w:spacing w:line="440" w:lineRule="exact"/>
        <w:ind w:firstLineChars="150" w:firstLine="315"/>
        <w:jc w:val="left"/>
        <w:rPr>
          <w:rFonts w:ascii="宋体" w:eastAsia="宋体" w:hAnsi="宋体" w:cs="Times New Roman" w:hint="eastAsia"/>
          <w:color w:val="000000"/>
          <w:szCs w:val="21"/>
        </w:rPr>
      </w:pPr>
    </w:p>
    <w:p w:rsidR="005733B8" w:rsidRPr="00873A3A" w:rsidRDefault="00873A3A"/>
    <w:sectPr w:rsidR="005733B8" w:rsidRPr="0087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98"/>
    <w:rsid w:val="003B49B4"/>
    <w:rsid w:val="00873A3A"/>
    <w:rsid w:val="009F14FE"/>
    <w:rsid w:val="00D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2E03-4104-4151-A00F-DDDC8C9A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2018-01-15T03:16:00Z</dcterms:created>
  <dcterms:modified xsi:type="dcterms:W3CDTF">2018-01-15T03:19:00Z</dcterms:modified>
</cp:coreProperties>
</file>