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28" w:rsidRPr="00750428" w:rsidRDefault="007504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750428">
        <w:rPr>
          <w:rFonts w:hint="eastAsia"/>
          <w:sz w:val="28"/>
          <w:szCs w:val="28"/>
        </w:rPr>
        <w:t>标出中点和</w:t>
      </w:r>
      <w:r w:rsidRPr="00750428">
        <w:rPr>
          <w:rFonts w:hint="eastAsia"/>
          <w:sz w:val="28"/>
          <w:szCs w:val="28"/>
        </w:rPr>
        <w:t>0</w:t>
      </w:r>
      <w:r w:rsidRPr="00750428">
        <w:rPr>
          <w:rFonts w:hint="eastAsia"/>
          <w:sz w:val="28"/>
          <w:szCs w:val="28"/>
        </w:rPr>
        <w:t>刻度线</w:t>
      </w:r>
      <w:r>
        <w:rPr>
          <w:rFonts w:hint="eastAsia"/>
          <w:sz w:val="28"/>
          <w:szCs w:val="28"/>
        </w:rPr>
        <w:t>，描出内刻度线和外刻度线。</w:t>
      </w:r>
    </w:p>
    <w:p w:rsidR="00750428" w:rsidRDefault="00750428">
      <w:pPr>
        <w:rPr>
          <w:rFonts w:hint="eastAsia"/>
        </w:rPr>
      </w:pPr>
      <w:r w:rsidRPr="00750428">
        <w:drawing>
          <wp:inline distT="0" distB="0" distL="0" distR="0">
            <wp:extent cx="3800475" cy="1952625"/>
            <wp:effectExtent l="19050" t="0" r="9525" b="0"/>
            <wp:docPr id="6" name="图片 2" descr="量角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量角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30" cy="195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28" w:rsidRDefault="00750428">
      <w:pPr>
        <w:rPr>
          <w:rFonts w:hint="eastAsia"/>
        </w:rPr>
      </w:pPr>
    </w:p>
    <w:p w:rsidR="00750428" w:rsidRDefault="00750428">
      <w:pPr>
        <w:rPr>
          <w:rFonts w:hint="eastAsia"/>
        </w:rPr>
      </w:pPr>
    </w:p>
    <w:p w:rsidR="00750428" w:rsidRDefault="00750428">
      <w:pPr>
        <w:rPr>
          <w:rFonts w:hint="eastAsia"/>
        </w:rPr>
      </w:pPr>
    </w:p>
    <w:p w:rsidR="00750428" w:rsidRPr="00750428" w:rsidRDefault="00750428">
      <w:pPr>
        <w:rPr>
          <w:rFonts w:hint="eastAsia"/>
          <w:sz w:val="28"/>
          <w:szCs w:val="28"/>
        </w:rPr>
      </w:pPr>
      <w:r w:rsidRPr="00750428">
        <w:rPr>
          <w:rFonts w:hint="eastAsia"/>
          <w:sz w:val="28"/>
          <w:szCs w:val="28"/>
        </w:rPr>
        <w:t>二、量出下列角的度数</w:t>
      </w:r>
    </w:p>
    <w:p w:rsidR="00750428" w:rsidRDefault="00750428" w:rsidP="00750428">
      <w:pPr>
        <w:rPr>
          <w:rFonts w:hint="eastAsia"/>
        </w:rPr>
      </w:pPr>
      <w:r>
        <w:rPr>
          <w:rFonts w:hint="eastAsia"/>
        </w:rPr>
        <w:t xml:space="preserve">     </w:t>
      </w:r>
      <w:r w:rsidRPr="00750428">
        <w:drawing>
          <wp:inline distT="0" distB="0" distL="0" distR="0">
            <wp:extent cx="1600200" cy="1762125"/>
            <wp:effectExtent l="0" t="0" r="0" b="0"/>
            <wp:docPr id="11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86025" cy="3048000"/>
                      <a:chOff x="2970094" y="3859305"/>
                      <a:chExt cx="2486025" cy="3048000"/>
                    </a:xfrm>
                  </a:grpSpPr>
                  <a:sp>
                    <a:nvSpPr>
                      <a:cNvPr id="21" name="Freeform 3"/>
                      <a:cNvSpPr>
                        <a:spLocks/>
                      </a:cNvSpPr>
                    </a:nvSpPr>
                    <a:spPr bwMode="auto">
                      <a:xfrm rot="6741668">
                        <a:off x="2689107" y="4140292"/>
                        <a:ext cx="3048000" cy="2486025"/>
                      </a:xfrm>
                      <a:custGeom>
                        <a:avLst/>
                        <a:gdLst>
                          <a:gd name="T0" fmla="*/ 1290 w 1920"/>
                          <a:gd name="T1" fmla="*/ 0 h 1566"/>
                          <a:gd name="T2" fmla="*/ 0 w 1920"/>
                          <a:gd name="T3" fmla="*/ 1566 h 1566"/>
                          <a:gd name="T4" fmla="*/ 1920 w 1920"/>
                          <a:gd name="T5" fmla="*/ 1566 h 1566"/>
                          <a:gd name="T6" fmla="*/ 0 60000 65536"/>
                          <a:gd name="T7" fmla="*/ 0 60000 65536"/>
                          <a:gd name="T8" fmla="*/ 0 60000 65536"/>
                          <a:gd name="T9" fmla="*/ 0 w 1920"/>
                          <a:gd name="T10" fmla="*/ 0 h 1566"/>
                          <a:gd name="T11" fmla="*/ 1920 w 1920"/>
                          <a:gd name="T12" fmla="*/ 1566 h 156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20" h="1566">
                            <a:moveTo>
                              <a:pt x="1290" y="0"/>
                            </a:moveTo>
                            <a:lnTo>
                              <a:pt x="0" y="1566"/>
                            </a:lnTo>
                            <a:lnTo>
                              <a:pt x="1920" y="1566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750428">
        <w:drawing>
          <wp:inline distT="0" distB="0" distL="0" distR="0">
            <wp:extent cx="2562225" cy="1171575"/>
            <wp:effectExtent l="19050" t="0" r="0" b="0"/>
            <wp:docPr id="12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40250" cy="2646362"/>
                      <a:chOff x="1533525" y="1604963"/>
                      <a:chExt cx="4540250" cy="2646362"/>
                    </a:xfrm>
                  </a:grpSpPr>
                  <a:sp>
                    <a:nvSpPr>
                      <a:cNvPr id="13315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1533525" y="4241800"/>
                        <a:ext cx="3019425" cy="9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3317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54538" y="1604963"/>
                        <a:ext cx="1519237" cy="264001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750428">
        <w:drawing>
          <wp:inline distT="0" distB="0" distL="0" distR="0">
            <wp:extent cx="1428750" cy="1038225"/>
            <wp:effectExtent l="19050" t="0" r="0" b="0"/>
            <wp:docPr id="14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2525" cy="1036761"/>
                      <a:chOff x="2627784" y="4941168"/>
                      <a:chExt cx="1152525" cy="1036761"/>
                    </a:xfrm>
                  </a:grpSpPr>
                  <a:grpSp>
                    <a:nvGrpSpPr>
                      <a:cNvPr id="18" name="组合 17"/>
                      <a:cNvGrpSpPr/>
                    </a:nvGrpSpPr>
                    <a:grpSpPr>
                      <a:xfrm>
                        <a:off x="2627784" y="4941168"/>
                        <a:ext cx="1152525" cy="1036761"/>
                        <a:chOff x="2627784" y="4941168"/>
                        <a:chExt cx="1152525" cy="1036761"/>
                      </a:xfrm>
                    </a:grpSpPr>
                    <a:sp>
                      <a:nvSpPr>
                        <a:cNvPr id="16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27784" y="5977929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" name="Line 2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70784" y="4941168"/>
                          <a:ext cx="9128" cy="1035174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50428" w:rsidRDefault="00750428" w:rsidP="00750428">
      <w:pPr>
        <w:rPr>
          <w:rFonts w:hint="eastAsia"/>
        </w:rPr>
      </w:pPr>
    </w:p>
    <w:p w:rsidR="00750428" w:rsidRDefault="00750428" w:rsidP="00750428">
      <w:pPr>
        <w:rPr>
          <w:rFonts w:hint="eastAsia"/>
        </w:rPr>
      </w:pPr>
    </w:p>
    <w:p w:rsidR="00750428" w:rsidRDefault="00750428" w:rsidP="00750428">
      <w:pPr>
        <w:rPr>
          <w:rFonts w:hint="eastAsia"/>
        </w:rPr>
      </w:pPr>
    </w:p>
    <w:p w:rsidR="00750428" w:rsidRPr="00750428" w:rsidRDefault="00750428" w:rsidP="007504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三、怎样量角？量角要注意什么？</w:t>
      </w:r>
    </w:p>
    <w:p w:rsidR="00750428" w:rsidRDefault="00750428">
      <w:pPr>
        <w:rPr>
          <w:rFonts w:hint="eastAsia"/>
        </w:rPr>
      </w:pPr>
    </w:p>
    <w:p w:rsidR="004D4231" w:rsidRDefault="004D4231"/>
    <w:sectPr w:rsidR="004D4231" w:rsidSect="00750428">
      <w:pgSz w:w="11906" w:h="16838"/>
      <w:pgMar w:top="1134" w:right="1230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428"/>
    <w:rsid w:val="004D4231"/>
    <w:rsid w:val="0075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3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4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2016-10-12T14:07:00Z</dcterms:created>
  <dcterms:modified xsi:type="dcterms:W3CDTF">2016-10-12T14:17:00Z</dcterms:modified>
</cp:coreProperties>
</file>