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spacing w:line="300" w:lineRule="auto"/>
        <w:jc w:val="center"/>
        <w:rPr>
          <w:rFonts w:hint="eastAsia" w:asciiTheme="majorEastAsia" w:hAnsiTheme="majorEastAsia" w:eastAsiaTheme="majorEastAsia" w:cstheme="majorEastAsia"/>
          <w:b/>
          <w:sz w:val="44"/>
          <w:szCs w:val="44"/>
          <w:lang w:val="en-US" w:eastAsia="zh-CN"/>
        </w:rPr>
      </w:pPr>
      <w:r>
        <w:rPr>
          <w:rFonts w:hint="eastAsia" w:asciiTheme="majorEastAsia" w:hAnsiTheme="majorEastAsia" w:eastAsiaTheme="majorEastAsia" w:cstheme="majorEastAsia"/>
          <w:b/>
          <w:sz w:val="44"/>
          <w:szCs w:val="44"/>
          <w:lang w:eastAsia="zh-CN"/>
        </w:rPr>
        <w:t>《</w:t>
      </w:r>
      <w:r>
        <w:rPr>
          <w:rFonts w:hint="eastAsia" w:asciiTheme="majorEastAsia" w:hAnsiTheme="majorEastAsia" w:eastAsiaTheme="majorEastAsia" w:cstheme="majorEastAsia"/>
          <w:b/>
          <w:sz w:val="44"/>
          <w:szCs w:val="44"/>
        </w:rPr>
        <w:t>笔算乘法</w:t>
      </w:r>
      <w:r>
        <w:rPr>
          <w:rFonts w:hint="eastAsia" w:asciiTheme="majorEastAsia" w:hAnsiTheme="majorEastAsia" w:eastAsiaTheme="majorEastAsia" w:cstheme="majorEastAsia"/>
          <w:b/>
          <w:sz w:val="44"/>
          <w:szCs w:val="44"/>
          <w:lang w:eastAsia="zh-CN"/>
        </w:rPr>
        <w:t>》</w:t>
      </w:r>
      <w:r>
        <w:rPr>
          <w:rFonts w:hint="eastAsia" w:asciiTheme="majorEastAsia" w:hAnsiTheme="majorEastAsia" w:eastAsiaTheme="majorEastAsia" w:cstheme="majorEastAsia"/>
          <w:b/>
          <w:sz w:val="44"/>
          <w:szCs w:val="44"/>
          <w:lang w:val="en-US" w:eastAsia="zh-CN"/>
        </w:rPr>
        <w:t>教学设计</w:t>
      </w:r>
    </w:p>
    <w:p>
      <w:pPr>
        <w:autoSpaceDE w:val="0"/>
        <w:autoSpaceDN w:val="0"/>
        <w:adjustRightInd w:val="0"/>
        <w:snapToGrid w:val="0"/>
        <w:spacing w:line="300" w:lineRule="auto"/>
        <w:ind w:firstLine="3920" w:firstLineChars="1400"/>
        <w:jc w:val="both"/>
        <w:rPr>
          <w:rFonts w:hint="default" w:asciiTheme="minorEastAsia" w:hAnsiTheme="minorEastAsia" w:eastAsiaTheme="minorEastAsia" w:cstheme="minorEastAsia"/>
          <w:kern w:val="0"/>
          <w:sz w:val="28"/>
          <w:szCs w:val="28"/>
          <w:lang w:val="en-US" w:eastAsia="zh-CN"/>
        </w:rPr>
      </w:pPr>
      <w:r>
        <w:rPr>
          <w:rFonts w:hint="eastAsia" w:asciiTheme="minorEastAsia" w:hAnsiTheme="minorEastAsia" w:eastAsiaTheme="minorEastAsia" w:cstheme="minorEastAsia"/>
          <w:kern w:val="0"/>
          <w:sz w:val="28"/>
          <w:szCs w:val="28"/>
          <w:lang w:val="en-US" w:eastAsia="zh-CN"/>
        </w:rPr>
        <w:t>陆川县沙坡镇北安小学 黎华林</w:t>
      </w:r>
    </w:p>
    <w:p>
      <w:pPr>
        <w:autoSpaceDE w:val="0"/>
        <w:autoSpaceDN w:val="0"/>
        <w:adjustRightInd w:val="0"/>
        <w:snapToGrid w:val="0"/>
        <w:spacing w:line="300" w:lineRule="auto"/>
        <w:jc w:val="both"/>
        <w:rPr>
          <w:rFonts w:hint="eastAsia" w:asciiTheme="minorEastAsia" w:hAnsiTheme="minorEastAsia" w:eastAsiaTheme="minorEastAsia" w:cstheme="minorEastAsia"/>
          <w:kern w:val="0"/>
          <w:sz w:val="28"/>
          <w:szCs w:val="28"/>
          <w:lang w:val="en-US" w:eastAsia="zh-CN"/>
        </w:rPr>
      </w:pPr>
      <w:r>
        <w:rPr>
          <w:rFonts w:hint="eastAsia" w:asciiTheme="minorEastAsia" w:hAnsiTheme="minorEastAsia" w:eastAsiaTheme="minorEastAsia" w:cstheme="minorEastAsia"/>
          <w:kern w:val="0"/>
          <w:sz w:val="28"/>
          <w:szCs w:val="28"/>
          <w:lang w:val="en-US" w:eastAsia="zh-CN"/>
        </w:rPr>
        <w:t>课题 笔算乘法</w:t>
      </w:r>
    </w:p>
    <w:p>
      <w:pPr>
        <w:autoSpaceDE w:val="0"/>
        <w:autoSpaceDN w:val="0"/>
        <w:adjustRightInd w:val="0"/>
        <w:snapToGrid w:val="0"/>
        <w:spacing w:line="300" w:lineRule="auto"/>
        <w:jc w:val="both"/>
        <w:rPr>
          <w:rFonts w:hint="eastAsia" w:asciiTheme="minorEastAsia" w:hAnsiTheme="minorEastAsia" w:eastAsiaTheme="minorEastAsia" w:cstheme="minorEastAsia"/>
          <w:kern w:val="0"/>
          <w:sz w:val="28"/>
          <w:szCs w:val="28"/>
          <w:lang w:val="en-US" w:eastAsia="zh-CN"/>
        </w:rPr>
      </w:pPr>
      <w:r>
        <w:rPr>
          <w:rFonts w:hint="eastAsia" w:asciiTheme="minorEastAsia" w:hAnsiTheme="minorEastAsia" w:eastAsiaTheme="minorEastAsia" w:cstheme="minorEastAsia"/>
          <w:kern w:val="0"/>
          <w:sz w:val="28"/>
          <w:szCs w:val="28"/>
          <w:lang w:val="en-US" w:eastAsia="zh-CN"/>
        </w:rPr>
        <w:t>课型 新课</w:t>
      </w:r>
      <w:bookmarkStart w:id="0" w:name="_GoBack"/>
      <w:bookmarkEnd w:id="0"/>
    </w:p>
    <w:p>
      <w:pPr>
        <w:autoSpaceDE w:val="0"/>
        <w:autoSpaceDN w:val="0"/>
        <w:adjustRightInd w:val="0"/>
        <w:snapToGrid w:val="0"/>
        <w:spacing w:line="300" w:lineRule="auto"/>
        <w:jc w:val="both"/>
        <w:rPr>
          <w:rFonts w:hint="eastAsia" w:asciiTheme="minorEastAsia" w:hAnsiTheme="minorEastAsia" w:eastAsiaTheme="minorEastAsia" w:cstheme="minorEastAsia"/>
          <w:kern w:val="0"/>
          <w:sz w:val="28"/>
          <w:szCs w:val="28"/>
          <w:lang w:val="zh-CN"/>
        </w:rPr>
      </w:pPr>
    </w:p>
    <w:p>
      <w:pPr>
        <w:autoSpaceDE w:val="0"/>
        <w:autoSpaceDN w:val="0"/>
        <w:adjustRightInd w:val="0"/>
        <w:snapToGrid w:val="0"/>
        <w:spacing w:line="300" w:lineRule="auto"/>
        <w:jc w:val="both"/>
        <w:rPr>
          <w:rFonts w:hint="eastAsia" w:asciiTheme="minorEastAsia" w:hAnsiTheme="minorEastAsia" w:eastAsiaTheme="minorEastAsia" w:cstheme="minorEastAsia"/>
          <w:kern w:val="0"/>
          <w:sz w:val="28"/>
          <w:szCs w:val="28"/>
        </w:rPr>
      </w:pPr>
      <w:r>
        <w:rPr>
          <w:rFonts w:hint="eastAsia" w:asciiTheme="minorEastAsia" w:hAnsiTheme="minorEastAsia" w:eastAsiaTheme="minorEastAsia" w:cstheme="minorEastAsia"/>
          <w:kern w:val="0"/>
          <w:sz w:val="28"/>
          <w:szCs w:val="28"/>
          <w:lang w:val="zh-CN"/>
        </w:rPr>
        <w:t>教学目标</w:t>
      </w:r>
    </w:p>
    <w:p>
      <w:pPr>
        <w:adjustRightInd w:val="0"/>
        <w:snapToGrid w:val="0"/>
        <w:spacing w:line="300" w:lineRule="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1</w:t>
      </w:r>
      <w:r>
        <w:rPr>
          <w:rFonts w:hint="eastAsia" w:asciiTheme="minorEastAsia" w:hAnsiTheme="minorEastAsia" w:eastAsiaTheme="minorEastAsia" w:cstheme="minorEastAsia"/>
          <w:sz w:val="28"/>
          <w:szCs w:val="28"/>
          <w:lang w:val="en-US" w:eastAsia="zh-CN"/>
        </w:rPr>
        <w:t>.</w:t>
      </w:r>
      <w:r>
        <w:rPr>
          <w:rFonts w:hint="eastAsia" w:asciiTheme="minorEastAsia" w:hAnsiTheme="minorEastAsia" w:eastAsiaTheme="minorEastAsia" w:cstheme="minorEastAsia"/>
          <w:sz w:val="28"/>
          <w:szCs w:val="28"/>
        </w:rPr>
        <w:t>掌握两位数乘两位数的不进位乘法的笔算方法。</w:t>
      </w:r>
    </w:p>
    <w:p>
      <w:pPr>
        <w:widowControl/>
        <w:adjustRightInd w:val="0"/>
        <w:spacing w:line="320" w:lineRule="exact"/>
        <w:jc w:val="left"/>
        <w:rPr>
          <w:rFonts w:ascii="宋体"/>
          <w:b w:val="0"/>
          <w:bCs/>
          <w:sz w:val="28"/>
          <w:szCs w:val="28"/>
        </w:rPr>
      </w:pPr>
      <w:r>
        <w:rPr>
          <w:rFonts w:hint="eastAsia" w:asciiTheme="minorEastAsia" w:hAnsiTheme="minorEastAsia" w:eastAsiaTheme="minorEastAsia" w:cstheme="minorEastAsia"/>
          <w:sz w:val="28"/>
          <w:szCs w:val="28"/>
        </w:rPr>
        <w:t>2</w:t>
      </w:r>
      <w:r>
        <w:rPr>
          <w:rFonts w:hint="eastAsia" w:asciiTheme="minorEastAsia" w:hAnsiTheme="minorEastAsia" w:eastAsiaTheme="minorEastAsia" w:cstheme="minorEastAsia"/>
          <w:sz w:val="28"/>
          <w:szCs w:val="28"/>
          <w:lang w:val="en-US" w:eastAsia="zh-CN"/>
        </w:rPr>
        <w:t>.</w:t>
      </w:r>
      <w:r>
        <w:rPr>
          <w:rFonts w:hint="eastAsia" w:asciiTheme="minorEastAsia" w:hAnsiTheme="minorEastAsia" w:eastAsiaTheme="minorEastAsia" w:cstheme="minorEastAsia"/>
          <w:sz w:val="28"/>
          <w:szCs w:val="28"/>
        </w:rPr>
        <w:t>理解用第二个因属十位上的数乘第一个因数的多少个“十”，乘得的数的末位要和因数的十位对齐。</w:t>
      </w:r>
    </w:p>
    <w:p>
      <w:pPr>
        <w:autoSpaceDE w:val="0"/>
        <w:autoSpaceDN w:val="0"/>
        <w:adjustRightInd w:val="0"/>
        <w:snapToGrid w:val="0"/>
        <w:spacing w:line="300" w:lineRule="auto"/>
        <w:jc w:val="both"/>
        <w:rPr>
          <w:rFonts w:hint="eastAsia" w:asciiTheme="minorEastAsia" w:hAnsiTheme="minorEastAsia" w:eastAsiaTheme="minorEastAsia" w:cstheme="minorEastAsia"/>
          <w:kern w:val="0"/>
          <w:sz w:val="28"/>
          <w:szCs w:val="28"/>
          <w:lang w:val="zh-CN"/>
        </w:rPr>
      </w:pPr>
    </w:p>
    <w:p>
      <w:pPr>
        <w:autoSpaceDE w:val="0"/>
        <w:autoSpaceDN w:val="0"/>
        <w:adjustRightInd w:val="0"/>
        <w:snapToGrid w:val="0"/>
        <w:spacing w:line="300" w:lineRule="auto"/>
        <w:jc w:val="both"/>
        <w:rPr>
          <w:rFonts w:hint="eastAsia" w:asciiTheme="minorEastAsia" w:hAnsiTheme="minorEastAsia" w:eastAsiaTheme="minorEastAsia" w:cstheme="minorEastAsia"/>
          <w:kern w:val="0"/>
          <w:sz w:val="28"/>
          <w:szCs w:val="28"/>
        </w:rPr>
      </w:pPr>
      <w:r>
        <w:rPr>
          <w:rFonts w:hint="eastAsia" w:asciiTheme="minorEastAsia" w:hAnsiTheme="minorEastAsia" w:eastAsiaTheme="minorEastAsia" w:cstheme="minorEastAsia"/>
          <w:kern w:val="0"/>
          <w:sz w:val="28"/>
          <w:szCs w:val="28"/>
          <w:lang w:val="zh-CN"/>
        </w:rPr>
        <w:t>教学重点</w:t>
      </w:r>
    </w:p>
    <w:p>
      <w:pPr>
        <w:adjustRightInd w:val="0"/>
        <w:snapToGrid w:val="0"/>
        <w:spacing w:line="300" w:lineRule="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掌握笔算方法并正确计算。</w:t>
      </w:r>
    </w:p>
    <w:p>
      <w:pPr>
        <w:autoSpaceDE w:val="0"/>
        <w:autoSpaceDN w:val="0"/>
        <w:adjustRightInd w:val="0"/>
        <w:snapToGrid w:val="0"/>
        <w:spacing w:line="300" w:lineRule="auto"/>
        <w:jc w:val="both"/>
        <w:rPr>
          <w:rFonts w:hint="eastAsia" w:asciiTheme="minorEastAsia" w:hAnsiTheme="minorEastAsia" w:eastAsiaTheme="minorEastAsia" w:cstheme="minorEastAsia"/>
          <w:kern w:val="0"/>
          <w:sz w:val="28"/>
          <w:szCs w:val="28"/>
          <w:lang w:val="zh-CN"/>
        </w:rPr>
      </w:pPr>
    </w:p>
    <w:p>
      <w:pPr>
        <w:autoSpaceDE w:val="0"/>
        <w:autoSpaceDN w:val="0"/>
        <w:adjustRightInd w:val="0"/>
        <w:snapToGrid w:val="0"/>
        <w:spacing w:line="300" w:lineRule="auto"/>
        <w:jc w:val="both"/>
        <w:rPr>
          <w:rFonts w:hint="eastAsia" w:asciiTheme="minorEastAsia" w:hAnsiTheme="minorEastAsia" w:eastAsiaTheme="minorEastAsia" w:cstheme="minorEastAsia"/>
          <w:kern w:val="0"/>
          <w:sz w:val="28"/>
          <w:szCs w:val="28"/>
        </w:rPr>
      </w:pPr>
      <w:r>
        <w:rPr>
          <w:rFonts w:hint="eastAsia" w:asciiTheme="minorEastAsia" w:hAnsiTheme="minorEastAsia" w:eastAsiaTheme="minorEastAsia" w:cstheme="minorEastAsia"/>
          <w:kern w:val="0"/>
          <w:sz w:val="28"/>
          <w:szCs w:val="28"/>
          <w:lang w:val="zh-CN"/>
        </w:rPr>
        <w:t>教学难点</w:t>
      </w:r>
    </w:p>
    <w:p>
      <w:pPr>
        <w:widowControl/>
        <w:numPr>
          <w:ilvl w:val="0"/>
          <w:numId w:val="1"/>
        </w:numPr>
        <w:adjustRightInd w:val="0"/>
        <w:snapToGrid w:val="0"/>
        <w:spacing w:line="300" w:lineRule="auto"/>
        <w:jc w:val="left"/>
        <w:rPr>
          <w:rFonts w:hint="eastAsia" w:asciiTheme="minorEastAsia" w:hAnsiTheme="minorEastAsia" w:eastAsiaTheme="minorEastAsia" w:cstheme="minorEastAsia"/>
          <w:kern w:val="0"/>
          <w:sz w:val="28"/>
          <w:szCs w:val="28"/>
          <w:lang w:val="en-US" w:eastAsia="zh-CN"/>
        </w:rPr>
      </w:pPr>
      <w:r>
        <w:rPr>
          <w:rFonts w:hint="eastAsia" w:asciiTheme="minorEastAsia" w:hAnsiTheme="minorEastAsia" w:eastAsiaTheme="minorEastAsia" w:cstheme="minorEastAsia"/>
          <w:kern w:val="0"/>
          <w:sz w:val="28"/>
          <w:szCs w:val="28"/>
        </w:rPr>
        <w:t>解决乘的顺序</w:t>
      </w:r>
      <w:r>
        <w:rPr>
          <w:rFonts w:hint="eastAsia" w:asciiTheme="minorEastAsia" w:hAnsiTheme="minorEastAsia" w:eastAsiaTheme="minorEastAsia" w:cstheme="minorEastAsia"/>
          <w:kern w:val="0"/>
          <w:sz w:val="28"/>
          <w:szCs w:val="28"/>
          <w:lang w:val="en-US" w:eastAsia="zh-CN"/>
        </w:rPr>
        <w:t>问题。</w:t>
      </w:r>
    </w:p>
    <w:p>
      <w:pPr>
        <w:widowControl/>
        <w:numPr>
          <w:ilvl w:val="0"/>
          <w:numId w:val="0"/>
        </w:numPr>
        <w:adjustRightInd w:val="0"/>
        <w:snapToGrid w:val="0"/>
        <w:spacing w:line="300" w:lineRule="auto"/>
        <w:jc w:val="left"/>
        <w:rPr>
          <w:rFonts w:hint="eastAsia" w:asciiTheme="minorEastAsia" w:hAnsiTheme="minorEastAsia" w:eastAsiaTheme="minorEastAsia" w:cstheme="minorEastAsia"/>
          <w:kern w:val="0"/>
          <w:sz w:val="28"/>
          <w:szCs w:val="28"/>
        </w:rPr>
      </w:pPr>
      <w:r>
        <w:rPr>
          <w:rFonts w:hint="eastAsia" w:asciiTheme="minorEastAsia" w:hAnsiTheme="minorEastAsia" w:eastAsiaTheme="minorEastAsia" w:cstheme="minorEastAsia"/>
          <w:kern w:val="0"/>
          <w:sz w:val="28"/>
          <w:szCs w:val="28"/>
          <w:lang w:val="en-US" w:eastAsia="zh-CN"/>
        </w:rPr>
        <w:t>3.解决</w:t>
      </w:r>
      <w:r>
        <w:rPr>
          <w:rFonts w:hint="eastAsia" w:asciiTheme="minorEastAsia" w:hAnsiTheme="minorEastAsia" w:eastAsiaTheme="minorEastAsia" w:cstheme="minorEastAsia"/>
          <w:kern w:val="0"/>
          <w:sz w:val="28"/>
          <w:szCs w:val="28"/>
        </w:rPr>
        <w:t>第二部分积的书写位置问题。</w:t>
      </w:r>
    </w:p>
    <w:p>
      <w:pPr>
        <w:widowControl/>
        <w:numPr>
          <w:ilvl w:val="0"/>
          <w:numId w:val="0"/>
        </w:numPr>
        <w:adjustRightInd w:val="0"/>
        <w:snapToGrid w:val="0"/>
        <w:spacing w:line="300" w:lineRule="auto"/>
        <w:jc w:val="left"/>
        <w:rPr>
          <w:rFonts w:hint="default" w:asciiTheme="minorEastAsia" w:hAnsiTheme="minorEastAsia" w:eastAsiaTheme="minorEastAsia" w:cstheme="minorEastAsia"/>
          <w:kern w:val="0"/>
          <w:sz w:val="28"/>
          <w:szCs w:val="28"/>
          <w:lang w:val="en-US" w:eastAsia="zh-CN"/>
        </w:rPr>
      </w:pPr>
      <w:r>
        <w:rPr>
          <w:rFonts w:hint="eastAsia" w:asciiTheme="minorEastAsia" w:hAnsiTheme="minorEastAsia" w:eastAsiaTheme="minorEastAsia" w:cstheme="minorEastAsia"/>
          <w:kern w:val="0"/>
          <w:sz w:val="28"/>
          <w:szCs w:val="28"/>
          <w:lang w:val="en-US" w:eastAsia="zh-CN"/>
        </w:rPr>
        <w:t>2.解决两位数乘一位数和两位数乘整十数计算向两位数乘两位数计算的知识迁移。</w:t>
      </w:r>
    </w:p>
    <w:p>
      <w:pPr>
        <w:rPr>
          <w:rFonts w:hint="eastAsia" w:asciiTheme="minorEastAsia" w:hAnsiTheme="minorEastAsia" w:eastAsiaTheme="minorEastAsia" w:cstheme="minorEastAsia"/>
          <w:kern w:val="0"/>
          <w:sz w:val="28"/>
          <w:szCs w:val="28"/>
        </w:rPr>
      </w:pPr>
    </w:p>
    <w:p>
      <w:pPr>
        <w:autoSpaceDE w:val="0"/>
        <w:autoSpaceDN w:val="0"/>
        <w:adjustRightInd w:val="0"/>
        <w:snapToGrid w:val="0"/>
        <w:spacing w:line="300" w:lineRule="auto"/>
        <w:jc w:val="both"/>
        <w:rPr>
          <w:rFonts w:hint="eastAsia" w:asciiTheme="minorEastAsia" w:hAnsiTheme="minorEastAsia" w:eastAsiaTheme="minorEastAsia" w:cstheme="minorEastAsia"/>
          <w:kern w:val="0"/>
          <w:sz w:val="28"/>
          <w:szCs w:val="28"/>
        </w:rPr>
      </w:pPr>
      <w:r>
        <w:rPr>
          <w:rFonts w:hint="eastAsia" w:asciiTheme="minorEastAsia" w:hAnsiTheme="minorEastAsia" w:eastAsiaTheme="minorEastAsia" w:cstheme="minorEastAsia"/>
          <w:kern w:val="0"/>
          <w:sz w:val="28"/>
          <w:szCs w:val="28"/>
          <w:lang w:val="zh-CN"/>
        </w:rPr>
        <w:t>教具准备</w:t>
      </w:r>
    </w:p>
    <w:p>
      <w:pPr>
        <w:adjustRightInd w:val="0"/>
        <w:snapToGrid w:val="0"/>
        <w:spacing w:line="300" w:lineRule="auto"/>
        <w:rPr>
          <w:rFonts w:hint="eastAsia" w:asciiTheme="minorEastAsia" w:hAnsiTheme="minorEastAsia" w:eastAsiaTheme="minorEastAsia" w:cstheme="minorEastAsia"/>
          <w:kern w:val="0"/>
          <w:sz w:val="28"/>
          <w:szCs w:val="28"/>
        </w:rPr>
      </w:pPr>
      <w:r>
        <w:rPr>
          <w:rFonts w:hint="eastAsia" w:asciiTheme="minorEastAsia" w:hAnsiTheme="minorEastAsia" w:eastAsiaTheme="minorEastAsia" w:cstheme="minorEastAsia"/>
          <w:kern w:val="0"/>
          <w:sz w:val="28"/>
          <w:szCs w:val="28"/>
          <w:lang w:val="en-US" w:eastAsia="zh-CN"/>
        </w:rPr>
        <w:t>多媒体一体机、电容笔、粉笔</w:t>
      </w:r>
    </w:p>
    <w:p>
      <w:pPr>
        <w:rPr>
          <w:rFonts w:hint="eastAsia" w:asciiTheme="minorEastAsia" w:hAnsiTheme="minorEastAsia" w:eastAsiaTheme="minorEastAsia" w:cstheme="minorEastAsia"/>
          <w:kern w:val="0"/>
          <w:sz w:val="28"/>
          <w:szCs w:val="28"/>
        </w:rPr>
      </w:pPr>
      <w:r>
        <w:rPr>
          <w:rFonts w:hint="eastAsia" w:asciiTheme="minorEastAsia" w:hAnsiTheme="minorEastAsia" w:eastAsiaTheme="minorEastAsia" w:cstheme="minorEastAsia"/>
          <w:sz w:val="28"/>
          <w:szCs w:val="28"/>
        </w:rPr>
        <w:t>教学设计</w:t>
      </w:r>
    </w:p>
    <w:p>
      <w:pPr>
        <w:tabs>
          <w:tab w:val="left" w:pos="1095"/>
        </w:tabs>
        <w:adjustRightInd w:val="0"/>
        <w:snapToGrid w:val="0"/>
        <w:spacing w:line="300" w:lineRule="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教学过程</w:t>
      </w:r>
    </w:p>
    <w:p>
      <w:pPr>
        <w:numPr>
          <w:ilvl w:val="0"/>
          <w:numId w:val="2"/>
        </w:numPr>
        <w:adjustRightInd w:val="0"/>
        <w:snapToGrid w:val="0"/>
        <w:spacing w:line="300" w:lineRule="auto"/>
        <w:rPr>
          <w:rFonts w:hint="eastAsia" w:asciiTheme="minorEastAsia" w:hAnsiTheme="minorEastAsia" w:eastAsiaTheme="minorEastAsia" w:cstheme="minorEastAsia"/>
          <w:kern w:val="0"/>
          <w:sz w:val="28"/>
          <w:szCs w:val="28"/>
        </w:rPr>
      </w:pPr>
      <w:r>
        <w:rPr>
          <w:rFonts w:hint="eastAsia" w:asciiTheme="minorEastAsia" w:hAnsiTheme="minorEastAsia" w:eastAsiaTheme="minorEastAsia" w:cstheme="minorEastAsia"/>
          <w:kern w:val="0"/>
          <w:sz w:val="28"/>
          <w:szCs w:val="28"/>
        </w:rPr>
        <w:t>学前准备</w:t>
      </w:r>
    </w:p>
    <w:p>
      <w:pPr>
        <w:numPr>
          <w:ilvl w:val="0"/>
          <w:numId w:val="3"/>
        </w:numPr>
        <w:adjustRightInd w:val="0"/>
        <w:snapToGrid w:val="0"/>
        <w:spacing w:line="300" w:lineRule="auto"/>
        <w:rPr>
          <w:rFonts w:hint="eastAsia"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lang w:val="en-US" w:eastAsia="zh-CN"/>
        </w:rPr>
        <w:t>判断题（希沃白板5的课堂活动）</w:t>
      </w:r>
    </w:p>
    <w:p>
      <w:pPr>
        <w:adjustRightInd w:val="0"/>
        <w:snapToGrid w:val="0"/>
        <w:spacing w:line="300" w:lineRule="auto"/>
        <w:ind w:firstLine="700" w:firstLineChars="250"/>
        <w:rPr>
          <w:rFonts w:hint="eastAsia" w:asciiTheme="minorEastAsia" w:hAnsiTheme="minorEastAsia" w:eastAsiaTheme="minorEastAsia" w:cstheme="minorEastAsia"/>
          <w:kern w:val="0"/>
          <w:sz w:val="28"/>
          <w:szCs w:val="28"/>
          <w:lang w:eastAsia="zh-CN"/>
        </w:rPr>
      </w:pPr>
      <w:r>
        <w:rPr>
          <w:rFonts w:hint="eastAsia" w:asciiTheme="minorEastAsia" w:hAnsiTheme="minorEastAsia" w:eastAsiaTheme="minorEastAsia" w:cstheme="minorEastAsia"/>
          <w:kern w:val="0"/>
          <w:sz w:val="28"/>
          <w:szCs w:val="28"/>
          <w:lang w:val="en-US" w:eastAsia="zh-CN"/>
        </w:rPr>
        <w:t>4</w:t>
      </w:r>
      <w:r>
        <w:rPr>
          <w:rFonts w:hint="eastAsia" w:asciiTheme="minorEastAsia" w:hAnsiTheme="minorEastAsia" w:eastAsiaTheme="minorEastAsia" w:cstheme="minorEastAsia"/>
          <w:kern w:val="0"/>
          <w:sz w:val="28"/>
          <w:szCs w:val="28"/>
        </w:rPr>
        <w:t xml:space="preserve"> </w:t>
      </w:r>
      <w:r>
        <w:rPr>
          <w:rFonts w:hint="eastAsia" w:asciiTheme="minorEastAsia" w:hAnsiTheme="minorEastAsia" w:eastAsiaTheme="minorEastAsia" w:cstheme="minorEastAsia"/>
          <w:kern w:val="0"/>
          <w:sz w:val="28"/>
          <w:szCs w:val="28"/>
          <w:lang w:val="en-US" w:eastAsia="zh-CN"/>
        </w:rPr>
        <w:t>1</w:t>
      </w:r>
      <w:r>
        <w:rPr>
          <w:rFonts w:hint="eastAsia" w:asciiTheme="minorEastAsia" w:hAnsiTheme="minorEastAsia" w:eastAsiaTheme="minorEastAsia" w:cstheme="minorEastAsia"/>
          <w:kern w:val="0"/>
          <w:sz w:val="28"/>
          <w:szCs w:val="28"/>
        </w:rPr>
        <w:t xml:space="preserve">       </w:t>
      </w:r>
      <w:r>
        <w:rPr>
          <w:rFonts w:hint="eastAsia" w:asciiTheme="minorEastAsia" w:hAnsiTheme="minorEastAsia" w:eastAsiaTheme="minorEastAsia" w:cstheme="minorEastAsia"/>
          <w:kern w:val="0"/>
          <w:sz w:val="28"/>
          <w:szCs w:val="28"/>
          <w:lang w:val="en-US" w:eastAsia="zh-CN"/>
        </w:rPr>
        <w:t>4</w:t>
      </w:r>
      <w:r>
        <w:rPr>
          <w:rFonts w:hint="eastAsia" w:asciiTheme="minorEastAsia" w:hAnsiTheme="minorEastAsia" w:eastAsiaTheme="minorEastAsia" w:cstheme="minorEastAsia"/>
          <w:kern w:val="0"/>
          <w:sz w:val="28"/>
          <w:szCs w:val="28"/>
        </w:rPr>
        <w:t xml:space="preserve"> </w:t>
      </w:r>
      <w:r>
        <w:rPr>
          <w:rFonts w:hint="eastAsia" w:asciiTheme="minorEastAsia" w:hAnsiTheme="minorEastAsia" w:eastAsiaTheme="minorEastAsia" w:cstheme="minorEastAsia"/>
          <w:kern w:val="0"/>
          <w:sz w:val="28"/>
          <w:szCs w:val="28"/>
          <w:lang w:val="en-US" w:eastAsia="zh-CN"/>
        </w:rPr>
        <w:t>1</w:t>
      </w:r>
      <w:r>
        <w:rPr>
          <w:rFonts w:hint="eastAsia" w:asciiTheme="minorEastAsia" w:hAnsiTheme="minorEastAsia" w:eastAsiaTheme="minorEastAsia" w:cstheme="minorEastAsia"/>
          <w:kern w:val="0"/>
          <w:sz w:val="28"/>
          <w:szCs w:val="28"/>
        </w:rPr>
        <w:t xml:space="preserve">         </w:t>
      </w:r>
      <w:r>
        <w:rPr>
          <w:rFonts w:hint="eastAsia" w:asciiTheme="minorEastAsia" w:hAnsiTheme="minorEastAsia" w:eastAsiaTheme="minorEastAsia" w:cstheme="minorEastAsia"/>
          <w:kern w:val="0"/>
          <w:sz w:val="28"/>
          <w:szCs w:val="28"/>
          <w:lang w:val="en-US" w:eastAsia="zh-CN"/>
        </w:rPr>
        <w:t xml:space="preserve">  4</w:t>
      </w:r>
      <w:r>
        <w:rPr>
          <w:rFonts w:hint="eastAsia" w:asciiTheme="minorEastAsia" w:hAnsiTheme="minorEastAsia" w:eastAsiaTheme="minorEastAsia" w:cstheme="minorEastAsia"/>
          <w:kern w:val="0"/>
          <w:sz w:val="28"/>
          <w:szCs w:val="28"/>
        </w:rPr>
        <w:t xml:space="preserve"> </w:t>
      </w:r>
      <w:r>
        <w:rPr>
          <w:rFonts w:hint="eastAsia" w:asciiTheme="minorEastAsia" w:hAnsiTheme="minorEastAsia" w:eastAsiaTheme="minorEastAsia" w:cstheme="minorEastAsia"/>
          <w:kern w:val="0"/>
          <w:sz w:val="28"/>
          <w:szCs w:val="28"/>
          <w:lang w:val="en-US" w:eastAsia="zh-CN"/>
        </w:rPr>
        <w:t>1</w:t>
      </w:r>
    </w:p>
    <w:p>
      <w:pPr>
        <w:adjustRightInd w:val="0"/>
        <w:snapToGrid w:val="0"/>
        <w:spacing w:line="300" w:lineRule="auto"/>
        <w:ind w:firstLine="420" w:firstLineChars="150"/>
        <w:rPr>
          <w:rFonts w:hint="default" w:asciiTheme="minorEastAsia" w:hAnsiTheme="minorEastAsia" w:eastAsiaTheme="minorEastAsia" w:cstheme="minorEastAsia"/>
          <w:kern w:val="0"/>
          <w:sz w:val="28"/>
          <w:szCs w:val="28"/>
          <w:u w:val="single"/>
          <w:lang w:val="en-US" w:eastAsia="zh-CN"/>
        </w:rPr>
      </w:pPr>
      <w:r>
        <w:rPr>
          <w:rFonts w:hint="eastAsia" w:asciiTheme="minorEastAsia" w:hAnsiTheme="minorEastAsia" w:eastAsiaTheme="minorEastAsia" w:cstheme="minorEastAsia"/>
          <w:kern w:val="0"/>
          <w:sz w:val="28"/>
          <w:szCs w:val="28"/>
          <w:u w:val="single"/>
        </w:rPr>
        <w:t xml:space="preserve">× </w:t>
      </w:r>
      <w:r>
        <w:rPr>
          <w:rFonts w:hint="eastAsia" w:asciiTheme="minorEastAsia" w:hAnsiTheme="minorEastAsia" w:eastAsiaTheme="minorEastAsia" w:cstheme="minorEastAsia"/>
          <w:kern w:val="0"/>
          <w:sz w:val="28"/>
          <w:szCs w:val="28"/>
          <w:u w:val="single"/>
          <w:lang w:val="en-US" w:eastAsia="zh-CN"/>
        </w:rPr>
        <w:t xml:space="preserve"> 2</w:t>
      </w:r>
      <w:r>
        <w:rPr>
          <w:rFonts w:hint="eastAsia" w:asciiTheme="minorEastAsia" w:hAnsiTheme="minorEastAsia" w:eastAsiaTheme="minorEastAsia" w:cstheme="minorEastAsia"/>
          <w:kern w:val="0"/>
          <w:sz w:val="28"/>
          <w:szCs w:val="28"/>
          <w:u w:val="single"/>
        </w:rPr>
        <w:t xml:space="preserve"> </w:t>
      </w:r>
      <w:r>
        <w:rPr>
          <w:rFonts w:hint="eastAsia" w:asciiTheme="minorEastAsia" w:hAnsiTheme="minorEastAsia" w:eastAsiaTheme="minorEastAsia" w:cstheme="minorEastAsia"/>
          <w:kern w:val="0"/>
          <w:sz w:val="28"/>
          <w:szCs w:val="28"/>
        </w:rPr>
        <w:t xml:space="preserve">    </w:t>
      </w:r>
      <w:r>
        <w:rPr>
          <w:rFonts w:hint="eastAsia" w:asciiTheme="minorEastAsia" w:hAnsiTheme="minorEastAsia" w:eastAsiaTheme="minorEastAsia" w:cstheme="minorEastAsia"/>
          <w:kern w:val="0"/>
          <w:sz w:val="28"/>
          <w:szCs w:val="28"/>
          <w:u w:val="single"/>
        </w:rPr>
        <w:t xml:space="preserve">× </w:t>
      </w:r>
      <w:r>
        <w:rPr>
          <w:rFonts w:hint="eastAsia" w:asciiTheme="minorEastAsia" w:hAnsiTheme="minorEastAsia" w:eastAsiaTheme="minorEastAsia" w:cstheme="minorEastAsia"/>
          <w:kern w:val="0"/>
          <w:sz w:val="28"/>
          <w:szCs w:val="28"/>
          <w:u w:val="single"/>
          <w:lang w:val="en-US" w:eastAsia="zh-CN"/>
        </w:rPr>
        <w:t xml:space="preserve"> 2 </w:t>
      </w:r>
      <w:r>
        <w:rPr>
          <w:rFonts w:hint="eastAsia" w:asciiTheme="minorEastAsia" w:hAnsiTheme="minorEastAsia" w:eastAsiaTheme="minorEastAsia" w:cstheme="minorEastAsia"/>
          <w:kern w:val="0"/>
          <w:sz w:val="28"/>
          <w:szCs w:val="28"/>
          <w:u w:val="single"/>
        </w:rPr>
        <w:t xml:space="preserve"> </w:t>
      </w:r>
      <w:r>
        <w:rPr>
          <w:rFonts w:hint="eastAsia" w:asciiTheme="minorEastAsia" w:hAnsiTheme="minorEastAsia" w:eastAsiaTheme="minorEastAsia" w:cstheme="minorEastAsia"/>
          <w:kern w:val="0"/>
          <w:sz w:val="28"/>
          <w:szCs w:val="28"/>
        </w:rPr>
        <w:t xml:space="preserve">      </w:t>
      </w:r>
      <w:r>
        <w:rPr>
          <w:rFonts w:hint="eastAsia" w:asciiTheme="minorEastAsia" w:hAnsiTheme="minorEastAsia" w:eastAsiaTheme="minorEastAsia" w:cstheme="minorEastAsia"/>
          <w:kern w:val="0"/>
          <w:sz w:val="28"/>
          <w:szCs w:val="28"/>
          <w:u w:val="single"/>
        </w:rPr>
        <w:t xml:space="preserve">× </w:t>
      </w:r>
      <w:r>
        <w:rPr>
          <w:rFonts w:hint="eastAsia" w:asciiTheme="minorEastAsia" w:hAnsiTheme="minorEastAsia" w:eastAsiaTheme="minorEastAsia" w:cstheme="minorEastAsia"/>
          <w:kern w:val="0"/>
          <w:sz w:val="28"/>
          <w:szCs w:val="28"/>
          <w:u w:val="single"/>
          <w:lang w:val="en-US" w:eastAsia="zh-CN"/>
        </w:rPr>
        <w:t xml:space="preserve">  2 </w:t>
      </w:r>
    </w:p>
    <w:p>
      <w:pPr>
        <w:adjustRightInd w:val="0"/>
        <w:snapToGrid w:val="0"/>
        <w:spacing w:line="300" w:lineRule="auto"/>
        <w:ind w:firstLine="420" w:firstLineChars="150"/>
        <w:rPr>
          <w:rFonts w:hint="default" w:asciiTheme="minorEastAsia" w:hAnsiTheme="minorEastAsia" w:eastAsiaTheme="minorEastAsia" w:cstheme="minorEastAsia"/>
          <w:kern w:val="0"/>
          <w:sz w:val="28"/>
          <w:szCs w:val="28"/>
          <w:lang w:val="en-US" w:eastAsia="zh-CN"/>
        </w:rPr>
      </w:pPr>
      <w:r>
        <w:rPr>
          <w:rFonts w:hint="eastAsia" w:asciiTheme="minorEastAsia" w:hAnsiTheme="minorEastAsia" w:eastAsiaTheme="minorEastAsia" w:cstheme="minorEastAsia"/>
          <w:kern w:val="0"/>
          <w:sz w:val="28"/>
          <w:szCs w:val="28"/>
        </w:rPr>
        <w:t xml:space="preserve">  </w:t>
      </w:r>
      <w:r>
        <w:rPr>
          <w:rFonts w:hint="eastAsia" w:asciiTheme="minorEastAsia" w:hAnsiTheme="minorEastAsia" w:eastAsiaTheme="minorEastAsia" w:cstheme="minorEastAsia"/>
          <w:kern w:val="0"/>
          <w:sz w:val="28"/>
          <w:szCs w:val="28"/>
          <w:lang w:val="en-US" w:eastAsia="zh-CN"/>
        </w:rPr>
        <w:t>2</w:t>
      </w:r>
      <w:r>
        <w:rPr>
          <w:rFonts w:hint="eastAsia" w:asciiTheme="minorEastAsia" w:hAnsiTheme="minorEastAsia" w:eastAsiaTheme="minorEastAsia" w:cstheme="minorEastAsia"/>
          <w:kern w:val="0"/>
          <w:sz w:val="28"/>
          <w:szCs w:val="28"/>
        </w:rPr>
        <w:t xml:space="preserve"> 8       </w:t>
      </w:r>
      <w:r>
        <w:rPr>
          <w:rFonts w:hint="eastAsia" w:asciiTheme="minorEastAsia" w:hAnsiTheme="minorEastAsia" w:eastAsiaTheme="minorEastAsia" w:cstheme="minorEastAsia"/>
          <w:kern w:val="0"/>
          <w:sz w:val="28"/>
          <w:szCs w:val="28"/>
          <w:lang w:val="en-US" w:eastAsia="zh-CN"/>
        </w:rPr>
        <w:t xml:space="preserve"> </w:t>
      </w:r>
      <w:r>
        <w:rPr>
          <w:rFonts w:hint="eastAsia" w:asciiTheme="minorEastAsia" w:hAnsiTheme="minorEastAsia" w:eastAsiaTheme="minorEastAsia" w:cstheme="minorEastAsia"/>
          <w:kern w:val="0"/>
          <w:sz w:val="28"/>
          <w:szCs w:val="28"/>
        </w:rPr>
        <w:t xml:space="preserve"> </w:t>
      </w:r>
      <w:r>
        <w:rPr>
          <w:rFonts w:hint="eastAsia" w:asciiTheme="minorEastAsia" w:hAnsiTheme="minorEastAsia" w:eastAsiaTheme="minorEastAsia" w:cstheme="minorEastAsia"/>
          <w:kern w:val="0"/>
          <w:sz w:val="28"/>
          <w:szCs w:val="28"/>
          <w:lang w:val="en-US" w:eastAsia="zh-CN"/>
        </w:rPr>
        <w:t>8</w:t>
      </w:r>
      <w:r>
        <w:rPr>
          <w:rFonts w:hint="eastAsia" w:asciiTheme="minorEastAsia" w:hAnsiTheme="minorEastAsia" w:eastAsiaTheme="minorEastAsia" w:cstheme="minorEastAsia"/>
          <w:kern w:val="0"/>
          <w:sz w:val="28"/>
          <w:szCs w:val="28"/>
        </w:rPr>
        <w:t xml:space="preserve"> </w:t>
      </w:r>
      <w:r>
        <w:rPr>
          <w:rFonts w:hint="eastAsia" w:asciiTheme="minorEastAsia" w:hAnsiTheme="minorEastAsia" w:eastAsiaTheme="minorEastAsia" w:cstheme="minorEastAsia"/>
          <w:kern w:val="0"/>
          <w:sz w:val="28"/>
          <w:szCs w:val="28"/>
          <w:lang w:val="en-US" w:eastAsia="zh-CN"/>
        </w:rPr>
        <w:t>2</w:t>
      </w:r>
      <w:r>
        <w:rPr>
          <w:rFonts w:hint="eastAsia" w:asciiTheme="minorEastAsia" w:hAnsiTheme="minorEastAsia" w:eastAsiaTheme="minorEastAsia" w:cstheme="minorEastAsia"/>
          <w:kern w:val="0"/>
          <w:sz w:val="28"/>
          <w:szCs w:val="28"/>
        </w:rPr>
        <w:t xml:space="preserve">         </w:t>
      </w:r>
      <w:r>
        <w:rPr>
          <w:rFonts w:hint="eastAsia" w:asciiTheme="minorEastAsia" w:hAnsiTheme="minorEastAsia" w:eastAsiaTheme="minorEastAsia" w:cstheme="minorEastAsia"/>
          <w:kern w:val="0"/>
          <w:sz w:val="28"/>
          <w:szCs w:val="28"/>
          <w:lang w:val="en-US" w:eastAsia="zh-CN"/>
        </w:rPr>
        <w:t>8 2</w:t>
      </w:r>
    </w:p>
    <w:p>
      <w:pPr>
        <w:adjustRightInd w:val="0"/>
        <w:snapToGrid w:val="0"/>
        <w:spacing w:line="300" w:lineRule="auto"/>
        <w:rPr>
          <w:rFonts w:hint="eastAsia" w:asciiTheme="minorEastAsia" w:hAnsiTheme="minorEastAsia" w:eastAsiaTheme="minorEastAsia" w:cstheme="minorEastAsia"/>
          <w:kern w:val="0"/>
          <w:sz w:val="28"/>
          <w:szCs w:val="28"/>
          <w:lang w:val="en-US" w:eastAsia="zh-CN"/>
        </w:rPr>
      </w:pPr>
    </w:p>
    <w:p>
      <w:pPr>
        <w:adjustRightInd w:val="0"/>
        <w:snapToGrid w:val="0"/>
        <w:spacing w:line="300" w:lineRule="auto"/>
        <w:rPr>
          <w:rFonts w:hint="eastAsia" w:asciiTheme="minorEastAsia" w:hAnsiTheme="minorEastAsia" w:eastAsiaTheme="minorEastAsia" w:cstheme="minorEastAsia"/>
          <w:kern w:val="0"/>
          <w:sz w:val="28"/>
          <w:szCs w:val="28"/>
          <w:lang w:val="en-US" w:eastAsia="zh-CN"/>
        </w:rPr>
      </w:pPr>
    </w:p>
    <w:p>
      <w:pPr>
        <w:adjustRightInd w:val="0"/>
        <w:snapToGrid w:val="0"/>
        <w:spacing w:line="300" w:lineRule="auto"/>
        <w:rPr>
          <w:rFonts w:hint="eastAsia" w:asciiTheme="minorEastAsia" w:hAnsiTheme="minorEastAsia" w:eastAsiaTheme="minorEastAsia" w:cstheme="minorEastAsia"/>
          <w:kern w:val="0"/>
          <w:sz w:val="28"/>
          <w:szCs w:val="28"/>
          <w:lang w:val="en-US" w:eastAsia="zh-CN"/>
        </w:rPr>
      </w:pPr>
    </w:p>
    <w:p>
      <w:pPr>
        <w:adjustRightInd w:val="0"/>
        <w:snapToGrid w:val="0"/>
        <w:spacing w:line="300" w:lineRule="auto"/>
        <w:rPr>
          <w:rFonts w:hint="default" w:asciiTheme="minorEastAsia" w:hAnsiTheme="minorEastAsia" w:eastAsiaTheme="minorEastAsia" w:cstheme="minorEastAsia"/>
          <w:kern w:val="0"/>
          <w:sz w:val="28"/>
          <w:szCs w:val="28"/>
          <w:lang w:val="en-US" w:eastAsia="zh-CN"/>
        </w:rPr>
      </w:pPr>
      <w:r>
        <w:rPr>
          <w:rFonts w:hint="eastAsia" w:asciiTheme="minorEastAsia" w:hAnsiTheme="minorEastAsia" w:eastAsiaTheme="minorEastAsia" w:cstheme="minorEastAsia"/>
          <w:kern w:val="0"/>
          <w:sz w:val="28"/>
          <w:szCs w:val="28"/>
          <w:lang w:val="en-US" w:eastAsia="zh-CN"/>
        </w:rPr>
        <w:t>2.简单复习两位数乘一位数的计算方法和注意事项。</w:t>
      </w:r>
    </w:p>
    <w:p>
      <w:pPr>
        <w:adjustRightInd w:val="0"/>
        <w:snapToGrid w:val="0"/>
        <w:spacing w:line="300" w:lineRule="auto"/>
        <w:ind w:firstLine="700" w:firstLineChars="250"/>
        <w:rPr>
          <w:rFonts w:hint="eastAsia" w:asciiTheme="minorEastAsia" w:hAnsiTheme="minorEastAsia" w:eastAsiaTheme="minorEastAsia" w:cstheme="minorEastAsia"/>
          <w:kern w:val="0"/>
          <w:sz w:val="28"/>
          <w:szCs w:val="28"/>
          <w:lang w:eastAsia="zh-CN"/>
        </w:rPr>
      </w:pPr>
      <w:r>
        <w:rPr>
          <w:rFonts w:hint="eastAsia" w:asciiTheme="minorEastAsia" w:hAnsiTheme="minorEastAsia" w:eastAsiaTheme="minorEastAsia" w:cstheme="minorEastAsia"/>
          <w:kern w:val="0"/>
          <w:sz w:val="28"/>
          <w:szCs w:val="28"/>
        </w:rPr>
        <w:t xml:space="preserve">   </w:t>
      </w:r>
      <w:r>
        <w:rPr>
          <w:rFonts w:hint="eastAsia" w:asciiTheme="minorEastAsia" w:hAnsiTheme="minorEastAsia" w:eastAsiaTheme="minorEastAsia" w:cstheme="minorEastAsia"/>
          <w:kern w:val="0"/>
          <w:sz w:val="28"/>
          <w:szCs w:val="28"/>
          <w:lang w:val="en-US" w:eastAsia="zh-CN"/>
        </w:rPr>
        <w:t xml:space="preserve">   4</w:t>
      </w:r>
      <w:r>
        <w:rPr>
          <w:rFonts w:hint="eastAsia" w:asciiTheme="minorEastAsia" w:hAnsiTheme="minorEastAsia" w:eastAsiaTheme="minorEastAsia" w:cstheme="minorEastAsia"/>
          <w:kern w:val="0"/>
          <w:sz w:val="28"/>
          <w:szCs w:val="28"/>
        </w:rPr>
        <w:t xml:space="preserve"> </w:t>
      </w:r>
      <w:r>
        <w:rPr>
          <w:rFonts w:hint="eastAsia" w:asciiTheme="minorEastAsia" w:hAnsiTheme="minorEastAsia" w:eastAsiaTheme="minorEastAsia" w:cstheme="minorEastAsia"/>
          <w:kern w:val="0"/>
          <w:sz w:val="28"/>
          <w:szCs w:val="28"/>
          <w:lang w:val="en-US" w:eastAsia="zh-CN"/>
        </w:rPr>
        <w:t>1</w:t>
      </w:r>
    </w:p>
    <w:p>
      <w:pPr>
        <w:adjustRightInd w:val="0"/>
        <w:snapToGrid w:val="0"/>
        <w:spacing w:line="300" w:lineRule="auto"/>
        <w:rPr>
          <w:rFonts w:hint="default" w:asciiTheme="minorEastAsia" w:hAnsiTheme="minorEastAsia" w:eastAsiaTheme="minorEastAsia" w:cstheme="minorEastAsia"/>
          <w:kern w:val="0"/>
          <w:sz w:val="28"/>
          <w:szCs w:val="28"/>
          <w:u w:val="single"/>
          <w:lang w:val="en-US" w:eastAsia="zh-CN"/>
        </w:rPr>
      </w:pPr>
      <w:r>
        <w:rPr>
          <w:rFonts w:hint="eastAsia" w:asciiTheme="minorEastAsia" w:hAnsiTheme="minorEastAsia" w:eastAsiaTheme="minorEastAsia" w:cstheme="minorEastAsia"/>
          <w:kern w:val="0"/>
          <w:sz w:val="28"/>
          <w:szCs w:val="28"/>
        </w:rPr>
        <w:t xml:space="preserve">        </w:t>
      </w:r>
      <w:r>
        <w:rPr>
          <w:rFonts w:hint="eastAsia" w:asciiTheme="minorEastAsia" w:hAnsiTheme="minorEastAsia" w:eastAsiaTheme="minorEastAsia" w:cstheme="minorEastAsia"/>
          <w:kern w:val="0"/>
          <w:sz w:val="28"/>
          <w:szCs w:val="28"/>
          <w:u w:val="single"/>
        </w:rPr>
        <w:t xml:space="preserve">× </w:t>
      </w:r>
      <w:r>
        <w:rPr>
          <w:rFonts w:hint="eastAsia" w:asciiTheme="minorEastAsia" w:hAnsiTheme="minorEastAsia" w:eastAsiaTheme="minorEastAsia" w:cstheme="minorEastAsia"/>
          <w:kern w:val="0"/>
          <w:sz w:val="28"/>
          <w:szCs w:val="28"/>
          <w:u w:val="single"/>
          <w:lang w:val="en-US" w:eastAsia="zh-CN"/>
        </w:rPr>
        <w:t xml:space="preserve">  2 </w:t>
      </w:r>
    </w:p>
    <w:p>
      <w:pPr>
        <w:adjustRightInd w:val="0"/>
        <w:snapToGrid w:val="0"/>
        <w:spacing w:line="300" w:lineRule="auto"/>
        <w:ind w:firstLine="280" w:firstLineChars="100"/>
        <w:rPr>
          <w:rFonts w:hint="default" w:asciiTheme="minorEastAsia" w:hAnsiTheme="minorEastAsia" w:eastAsiaTheme="minorEastAsia" w:cstheme="minorEastAsia"/>
          <w:kern w:val="0"/>
          <w:sz w:val="28"/>
          <w:szCs w:val="28"/>
          <w:lang w:val="en-US" w:eastAsia="zh-CN"/>
        </w:rPr>
      </w:pPr>
      <w:r>
        <w:rPr>
          <w:rFonts w:hint="eastAsia" w:asciiTheme="minorEastAsia" w:hAnsiTheme="minorEastAsia" w:eastAsiaTheme="minorEastAsia" w:cstheme="minorEastAsia"/>
          <w:kern w:val="0"/>
          <w:sz w:val="28"/>
          <w:szCs w:val="28"/>
        </w:rPr>
        <w:t xml:space="preserve">         </w:t>
      </w:r>
      <w:r>
        <w:rPr>
          <w:rFonts w:hint="eastAsia" w:asciiTheme="minorEastAsia" w:hAnsiTheme="minorEastAsia" w:eastAsiaTheme="minorEastAsia" w:cstheme="minorEastAsia"/>
          <w:kern w:val="0"/>
          <w:sz w:val="28"/>
          <w:szCs w:val="28"/>
          <w:lang w:val="en-US" w:eastAsia="zh-CN"/>
        </w:rPr>
        <w:t>8 2</w:t>
      </w:r>
    </w:p>
    <w:p>
      <w:pPr>
        <w:adjustRightInd w:val="0"/>
        <w:snapToGrid w:val="0"/>
        <w:spacing w:line="300" w:lineRule="auto"/>
        <w:rPr>
          <w:rFonts w:hint="eastAsia" w:asciiTheme="minorEastAsia" w:hAnsiTheme="minorEastAsia" w:eastAsiaTheme="minorEastAsia" w:cstheme="minorEastAsia"/>
          <w:kern w:val="0"/>
          <w:sz w:val="28"/>
          <w:szCs w:val="28"/>
        </w:rPr>
      </w:pPr>
    </w:p>
    <w:p>
      <w:pPr>
        <w:adjustRightInd w:val="0"/>
        <w:snapToGrid w:val="0"/>
        <w:spacing w:line="300" w:lineRule="auto"/>
        <w:rPr>
          <w:rFonts w:hint="eastAsia" w:asciiTheme="minorEastAsia" w:hAnsiTheme="minorEastAsia" w:eastAsiaTheme="minorEastAsia" w:cstheme="minorEastAsia"/>
          <w:kern w:val="0"/>
          <w:sz w:val="28"/>
          <w:szCs w:val="28"/>
          <w:lang w:val="en-US" w:eastAsia="zh-CN"/>
        </w:rPr>
      </w:pPr>
    </w:p>
    <w:p>
      <w:pPr>
        <w:adjustRightInd w:val="0"/>
        <w:snapToGrid w:val="0"/>
        <w:spacing w:line="300" w:lineRule="auto"/>
        <w:rPr>
          <w:rFonts w:hint="eastAsia" w:asciiTheme="minorEastAsia" w:hAnsiTheme="minorEastAsia" w:eastAsiaTheme="minorEastAsia" w:cstheme="minorEastAsia"/>
          <w:kern w:val="0"/>
          <w:sz w:val="28"/>
          <w:szCs w:val="28"/>
          <w:lang w:eastAsia="zh-CN"/>
        </w:rPr>
      </w:pPr>
      <w:r>
        <w:rPr>
          <w:rFonts w:hint="eastAsia" w:asciiTheme="minorEastAsia" w:hAnsiTheme="minorEastAsia" w:eastAsiaTheme="minorEastAsia" w:cstheme="minorEastAsia"/>
          <w:kern w:val="0"/>
          <w:sz w:val="28"/>
          <w:szCs w:val="28"/>
          <w:lang w:val="en-US" w:eastAsia="zh-CN"/>
        </w:rPr>
        <w:t>3.简单复习两位数乘整十数的计算方法。</w:t>
      </w:r>
    </w:p>
    <w:p>
      <w:pPr>
        <w:adjustRightInd w:val="0"/>
        <w:snapToGrid w:val="0"/>
        <w:spacing w:line="300" w:lineRule="auto"/>
        <w:ind w:firstLine="840" w:firstLineChars="300"/>
        <w:rPr>
          <w:rFonts w:hint="eastAsia" w:asciiTheme="minorEastAsia" w:hAnsiTheme="minorEastAsia" w:eastAsiaTheme="minorEastAsia" w:cstheme="minorEastAsia"/>
          <w:kern w:val="0"/>
          <w:sz w:val="28"/>
          <w:szCs w:val="28"/>
          <w:lang w:val="en-US" w:eastAsia="zh-CN"/>
        </w:rPr>
      </w:pPr>
    </w:p>
    <w:p>
      <w:pPr>
        <w:adjustRightInd w:val="0"/>
        <w:snapToGrid w:val="0"/>
        <w:spacing w:line="300" w:lineRule="auto"/>
        <w:ind w:firstLine="560" w:firstLineChars="200"/>
        <w:rPr>
          <w:rFonts w:hint="default" w:asciiTheme="minorEastAsia" w:hAnsiTheme="minorEastAsia" w:eastAsiaTheme="minorEastAsia" w:cstheme="minorEastAsia"/>
          <w:kern w:val="0"/>
          <w:sz w:val="28"/>
          <w:szCs w:val="28"/>
          <w:u w:val="none"/>
          <w:lang w:val="en-US" w:eastAsia="zh-CN"/>
        </w:rPr>
      </w:pPr>
      <w:r>
        <w:rPr>
          <w:rFonts w:hint="eastAsia" w:asciiTheme="minorEastAsia" w:hAnsiTheme="minorEastAsia" w:eastAsiaTheme="minorEastAsia" w:cstheme="minorEastAsia"/>
          <w:kern w:val="0"/>
          <w:sz w:val="28"/>
          <w:szCs w:val="28"/>
          <w:lang w:val="en-US" w:eastAsia="zh-CN"/>
        </w:rPr>
        <w:t xml:space="preserve">4 2 </w:t>
      </w:r>
      <w:r>
        <w:rPr>
          <w:rFonts w:hint="eastAsia" w:asciiTheme="minorEastAsia" w:hAnsiTheme="minorEastAsia" w:eastAsiaTheme="minorEastAsia" w:cstheme="minorEastAsia"/>
          <w:kern w:val="0"/>
          <w:sz w:val="28"/>
          <w:szCs w:val="28"/>
          <w:u w:val="none"/>
        </w:rPr>
        <w:t>×</w:t>
      </w:r>
      <w:r>
        <w:rPr>
          <w:rFonts w:hint="eastAsia" w:asciiTheme="minorEastAsia" w:hAnsiTheme="minorEastAsia" w:eastAsiaTheme="minorEastAsia" w:cstheme="minorEastAsia"/>
          <w:kern w:val="0"/>
          <w:sz w:val="28"/>
          <w:szCs w:val="28"/>
          <w:u w:val="none"/>
          <w:lang w:val="en-US" w:eastAsia="zh-CN"/>
        </w:rPr>
        <w:t xml:space="preserve"> 2 0 = 8 2 0</w:t>
      </w:r>
    </w:p>
    <w:p>
      <w:pPr>
        <w:adjustRightInd w:val="0"/>
        <w:snapToGrid w:val="0"/>
        <w:spacing w:line="300" w:lineRule="auto"/>
        <w:ind w:firstLine="560" w:firstLineChars="200"/>
        <w:rPr>
          <w:rFonts w:hint="eastAsia" w:asciiTheme="minorEastAsia" w:hAnsiTheme="minorEastAsia" w:eastAsiaTheme="minorEastAsia" w:cstheme="minorEastAsia"/>
          <w:sz w:val="28"/>
          <w:szCs w:val="28"/>
          <w:lang w:val="en-US" w:eastAsia="zh-CN"/>
        </w:rPr>
      </w:pPr>
    </w:p>
    <w:p>
      <w:pPr>
        <w:adjustRightInd w:val="0"/>
        <w:snapToGrid w:val="0"/>
        <w:spacing w:line="300" w:lineRule="auto"/>
        <w:ind w:firstLine="560" w:firstLineChars="200"/>
        <w:rPr>
          <w:rFonts w:hint="eastAsia"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lang w:val="en-US" w:eastAsia="zh-CN"/>
        </w:rPr>
        <w:t>【设计意图：利用希沃白板5的课堂活动，以游戏的方式，活跃课堂气氛，让学生聚焦课堂，提高学生学习的兴趣和主动性。特意留错生疑，引入复习内容：两位数乘一位数和两位数乘整十数的计算方法。这也是本课新授内容两位数乘两位数的学习基础。】</w:t>
      </w:r>
    </w:p>
    <w:p>
      <w:pPr>
        <w:adjustRightInd w:val="0"/>
        <w:snapToGrid w:val="0"/>
        <w:spacing w:line="300" w:lineRule="auto"/>
        <w:ind w:firstLine="560" w:firstLineChars="200"/>
        <w:rPr>
          <w:rFonts w:hint="eastAsia" w:asciiTheme="minorEastAsia" w:hAnsiTheme="minorEastAsia" w:eastAsiaTheme="minorEastAsia" w:cstheme="minorEastAsia"/>
          <w:kern w:val="0"/>
          <w:sz w:val="28"/>
          <w:szCs w:val="28"/>
        </w:rPr>
      </w:pPr>
    </w:p>
    <w:p>
      <w:pPr>
        <w:adjustRightInd w:val="0"/>
        <w:snapToGrid w:val="0"/>
        <w:spacing w:line="300" w:lineRule="auto"/>
        <w:rPr>
          <w:rFonts w:hint="eastAsia" w:asciiTheme="minorEastAsia" w:hAnsiTheme="minorEastAsia" w:eastAsiaTheme="minorEastAsia" w:cstheme="minorEastAsia"/>
          <w:sz w:val="28"/>
          <w:szCs w:val="28"/>
          <w:lang w:val="en-US" w:eastAsia="zh-CN"/>
        </w:rPr>
      </w:pPr>
    </w:p>
    <w:p>
      <w:pPr>
        <w:adjustRightInd w:val="0"/>
        <w:snapToGrid w:val="0"/>
        <w:spacing w:line="300" w:lineRule="auto"/>
        <w:rPr>
          <w:rFonts w:hint="eastAsia" w:asciiTheme="minorEastAsia" w:hAnsiTheme="minorEastAsia" w:eastAsiaTheme="minorEastAsia" w:cstheme="minorEastAsia"/>
          <w:kern w:val="0"/>
          <w:sz w:val="28"/>
          <w:szCs w:val="28"/>
        </w:rPr>
      </w:pPr>
      <w:r>
        <w:rPr>
          <w:rFonts w:hint="eastAsia" w:asciiTheme="minorEastAsia" w:hAnsiTheme="minorEastAsia" w:eastAsiaTheme="minorEastAsia" w:cstheme="minorEastAsia"/>
          <w:kern w:val="0"/>
          <w:sz w:val="28"/>
          <w:szCs w:val="28"/>
        </w:rPr>
        <w:t>二、探究新知</w:t>
      </w:r>
    </w:p>
    <w:p>
      <w:pPr>
        <w:adjustRightInd w:val="0"/>
        <w:snapToGrid w:val="0"/>
        <w:spacing w:line="300" w:lineRule="auto"/>
        <w:rPr>
          <w:rFonts w:hint="eastAsia" w:asciiTheme="minorEastAsia" w:hAnsiTheme="minorEastAsia" w:eastAsiaTheme="minorEastAsia" w:cstheme="minorEastAsia"/>
          <w:kern w:val="0"/>
          <w:sz w:val="28"/>
          <w:szCs w:val="28"/>
          <w:lang w:val="en-US" w:eastAsia="zh-CN"/>
        </w:rPr>
      </w:pPr>
      <w:r>
        <w:rPr>
          <w:rFonts w:hint="eastAsia" w:asciiTheme="minorEastAsia" w:hAnsiTheme="minorEastAsia" w:eastAsiaTheme="minorEastAsia" w:cstheme="minorEastAsia"/>
          <w:kern w:val="0"/>
          <w:sz w:val="28"/>
          <w:szCs w:val="28"/>
        </w:rPr>
        <w:t>1</w:t>
      </w:r>
      <w:r>
        <w:rPr>
          <w:rFonts w:hint="eastAsia" w:asciiTheme="minorEastAsia" w:hAnsiTheme="minorEastAsia" w:eastAsiaTheme="minorEastAsia" w:cstheme="minorEastAsia"/>
          <w:kern w:val="0"/>
          <w:sz w:val="28"/>
          <w:szCs w:val="28"/>
          <w:lang w:val="en-US" w:eastAsia="zh-CN"/>
        </w:rPr>
        <w:t>.出示例题</w:t>
      </w:r>
    </w:p>
    <w:p>
      <w:pPr>
        <w:adjustRightInd w:val="0"/>
        <w:snapToGrid w:val="0"/>
        <w:spacing w:line="300" w:lineRule="auto"/>
        <w:ind w:firstLine="560" w:firstLineChars="200"/>
        <w:rPr>
          <w:rFonts w:hint="eastAsia" w:asciiTheme="minorEastAsia" w:hAnsiTheme="minorEastAsia" w:eastAsiaTheme="minorEastAsia" w:cstheme="minorEastAsia"/>
          <w:kern w:val="0"/>
          <w:sz w:val="28"/>
          <w:szCs w:val="28"/>
        </w:rPr>
      </w:pPr>
      <w:r>
        <w:rPr>
          <w:rFonts w:hint="eastAsia" w:asciiTheme="minorEastAsia" w:hAnsiTheme="minorEastAsia" w:eastAsiaTheme="minorEastAsia" w:cstheme="minorEastAsia"/>
          <w:kern w:val="0"/>
          <w:sz w:val="28"/>
          <w:szCs w:val="28"/>
        </w:rPr>
        <w:t>小熊猫和小灰熊的比赛真是即紧张又激烈。它们打算买12个大西瓜和给它们加油的小伙伴们分享，每个大西瓜要14元，一共要花多少元钱呢？</w:t>
      </w:r>
    </w:p>
    <w:p>
      <w:pPr>
        <w:adjustRightInd w:val="0"/>
        <w:snapToGrid w:val="0"/>
        <w:spacing w:line="300" w:lineRule="auto"/>
        <w:ind w:firstLine="560" w:firstLineChars="200"/>
        <w:rPr>
          <w:rFonts w:hint="eastAsia" w:asciiTheme="minorEastAsia" w:hAnsiTheme="minorEastAsia" w:eastAsiaTheme="minorEastAsia" w:cstheme="minorEastAsia"/>
          <w:kern w:val="0"/>
          <w:sz w:val="28"/>
          <w:szCs w:val="28"/>
        </w:rPr>
      </w:pPr>
      <w:r>
        <w:rPr>
          <w:rFonts w:hint="eastAsia" w:asciiTheme="minorEastAsia" w:hAnsiTheme="minorEastAsia" w:eastAsiaTheme="minorEastAsia" w:cstheme="minorEastAsia"/>
          <w:kern w:val="0"/>
          <w:sz w:val="28"/>
          <w:szCs w:val="28"/>
          <w:lang w:val="en-US" w:eastAsia="zh-CN"/>
        </w:rPr>
        <w:t>小灰熊：</w:t>
      </w:r>
      <w:r>
        <w:rPr>
          <w:rFonts w:hint="eastAsia" w:asciiTheme="minorEastAsia" w:hAnsiTheme="minorEastAsia" w:eastAsiaTheme="minorEastAsia" w:cstheme="minorEastAsia"/>
          <w:kern w:val="0"/>
          <w:sz w:val="28"/>
          <w:szCs w:val="28"/>
        </w:rPr>
        <w:t>同学们你们能帮我们算算一共要花多少元钱吗？</w:t>
      </w:r>
    </w:p>
    <w:p>
      <w:pPr>
        <w:adjustRightInd w:val="0"/>
        <w:snapToGrid w:val="0"/>
        <w:spacing w:line="300" w:lineRule="auto"/>
        <w:ind w:firstLine="560" w:firstLineChars="200"/>
        <w:rPr>
          <w:rFonts w:hint="eastAsia" w:asciiTheme="minorEastAsia" w:hAnsiTheme="minorEastAsia" w:eastAsiaTheme="minorEastAsia" w:cstheme="minorEastAsia"/>
          <w:kern w:val="0"/>
          <w:sz w:val="28"/>
          <w:szCs w:val="28"/>
        </w:rPr>
      </w:pPr>
      <w:r>
        <w:rPr>
          <w:rFonts w:hint="eastAsia" w:asciiTheme="minorEastAsia" w:hAnsiTheme="minorEastAsia" w:eastAsiaTheme="minorEastAsia" w:cstheme="minorEastAsia"/>
          <w:kern w:val="0"/>
          <w:sz w:val="28"/>
          <w:szCs w:val="28"/>
        </w:rPr>
        <w:t>组织学生进行讨论，把讨论的结果记录在</w:t>
      </w:r>
      <w:r>
        <w:rPr>
          <w:rFonts w:hint="eastAsia" w:asciiTheme="minorEastAsia" w:hAnsiTheme="minorEastAsia" w:eastAsiaTheme="minorEastAsia" w:cstheme="minorEastAsia"/>
          <w:kern w:val="0"/>
          <w:sz w:val="28"/>
          <w:szCs w:val="28"/>
          <w:lang w:val="en-US" w:eastAsia="zh-CN"/>
        </w:rPr>
        <w:t>练习纸</w:t>
      </w:r>
      <w:r>
        <w:rPr>
          <w:rFonts w:hint="eastAsia" w:asciiTheme="minorEastAsia" w:hAnsiTheme="minorEastAsia" w:eastAsiaTheme="minorEastAsia" w:cstheme="minorEastAsia"/>
          <w:kern w:val="0"/>
          <w:sz w:val="28"/>
          <w:szCs w:val="28"/>
        </w:rPr>
        <w:t>上，然后选代表展示各组不同的计算过程和结果。</w:t>
      </w:r>
    </w:p>
    <w:p>
      <w:pPr>
        <w:adjustRightInd w:val="0"/>
        <w:snapToGrid w:val="0"/>
        <w:spacing w:line="300" w:lineRule="auto"/>
        <w:rPr>
          <w:rFonts w:hint="default" w:asciiTheme="minorEastAsia" w:hAnsiTheme="minorEastAsia" w:eastAsiaTheme="minorEastAsia" w:cstheme="minorEastAsia"/>
          <w:kern w:val="0"/>
          <w:sz w:val="28"/>
          <w:szCs w:val="28"/>
          <w:lang w:val="en-US" w:eastAsia="zh-CN"/>
        </w:rPr>
      </w:pPr>
      <w:r>
        <w:rPr>
          <w:rFonts w:hint="eastAsia" w:asciiTheme="minorEastAsia" w:hAnsiTheme="minorEastAsia" w:eastAsiaTheme="minorEastAsia" w:cstheme="minorEastAsia"/>
          <w:kern w:val="0"/>
          <w:sz w:val="28"/>
          <w:szCs w:val="28"/>
        </w:rPr>
        <w:t>例：</w:t>
      </w:r>
      <w:r>
        <w:rPr>
          <w:rFonts w:hint="eastAsia" w:asciiTheme="minorEastAsia" w:hAnsiTheme="minorEastAsia" w:eastAsiaTheme="minorEastAsia" w:cstheme="minorEastAsia"/>
          <w:kern w:val="0"/>
          <w:sz w:val="28"/>
          <w:szCs w:val="28"/>
          <w:lang w:val="en-US" w:eastAsia="zh-CN"/>
        </w:rPr>
        <w:t>方法（一） 14+14+14+14+14+14+14+14+14+14+14+14=168（元）</w:t>
      </w:r>
    </w:p>
    <w:p>
      <w:pPr>
        <w:adjustRightInd w:val="0"/>
        <w:snapToGrid w:val="0"/>
        <w:spacing w:line="300" w:lineRule="auto"/>
        <w:ind w:firstLine="560" w:firstLineChars="200"/>
        <w:rPr>
          <w:rFonts w:hint="eastAsia" w:asciiTheme="minorEastAsia" w:hAnsiTheme="minorEastAsia" w:eastAsiaTheme="minorEastAsia" w:cstheme="minorEastAsia"/>
          <w:kern w:val="0"/>
          <w:sz w:val="28"/>
          <w:szCs w:val="28"/>
          <w:lang w:val="en-US" w:eastAsia="zh-CN"/>
        </w:rPr>
      </w:pPr>
      <w:r>
        <w:rPr>
          <w:rFonts w:hint="eastAsia" w:asciiTheme="minorEastAsia" w:hAnsiTheme="minorEastAsia" w:eastAsiaTheme="minorEastAsia" w:cstheme="minorEastAsia"/>
          <w:kern w:val="0"/>
          <w:sz w:val="28"/>
          <w:szCs w:val="28"/>
          <w:lang w:val="en-US" w:eastAsia="zh-CN"/>
        </w:rPr>
        <w:t xml:space="preserve"> </w:t>
      </w:r>
    </w:p>
    <w:p>
      <w:pPr>
        <w:adjustRightInd w:val="0"/>
        <w:snapToGrid w:val="0"/>
        <w:spacing w:line="300" w:lineRule="auto"/>
        <w:ind w:firstLine="560" w:firstLineChars="200"/>
        <w:rPr>
          <w:rFonts w:hint="eastAsia" w:asciiTheme="minorEastAsia" w:hAnsiTheme="minorEastAsia" w:eastAsiaTheme="minorEastAsia" w:cstheme="minorEastAsia"/>
          <w:kern w:val="0"/>
          <w:sz w:val="28"/>
          <w:szCs w:val="28"/>
        </w:rPr>
      </w:pPr>
      <w:r>
        <w:rPr>
          <w:rFonts w:hint="eastAsia" w:asciiTheme="minorEastAsia" w:hAnsiTheme="minorEastAsia" w:eastAsiaTheme="minorEastAsia" w:cstheme="minorEastAsia"/>
          <w:kern w:val="0"/>
          <w:sz w:val="28"/>
          <w:szCs w:val="28"/>
          <w:lang w:val="en-US" w:eastAsia="zh-CN"/>
        </w:rPr>
        <w:t xml:space="preserve">方法（二）  </w:t>
      </w:r>
      <w:r>
        <w:rPr>
          <w:rFonts w:hint="eastAsia" w:asciiTheme="minorEastAsia" w:hAnsiTheme="minorEastAsia" w:eastAsiaTheme="minorEastAsia" w:cstheme="minorEastAsia"/>
          <w:kern w:val="0"/>
          <w:sz w:val="28"/>
          <w:szCs w:val="28"/>
        </w:rPr>
        <w:t xml:space="preserve">14×10=140（本） </w:t>
      </w:r>
    </w:p>
    <w:p>
      <w:pPr>
        <w:adjustRightInd w:val="0"/>
        <w:snapToGrid w:val="0"/>
        <w:spacing w:line="300" w:lineRule="auto"/>
        <w:ind w:firstLine="2240" w:firstLineChars="800"/>
        <w:rPr>
          <w:rFonts w:hint="eastAsia" w:asciiTheme="minorEastAsia" w:hAnsiTheme="minorEastAsia" w:eastAsiaTheme="minorEastAsia" w:cstheme="minorEastAsia"/>
          <w:kern w:val="0"/>
          <w:sz w:val="28"/>
          <w:szCs w:val="28"/>
        </w:rPr>
      </w:pPr>
      <w:r>
        <w:rPr>
          <w:rFonts w:hint="eastAsia" w:asciiTheme="minorEastAsia" w:hAnsiTheme="minorEastAsia" w:eastAsiaTheme="minorEastAsia" w:cstheme="minorEastAsia"/>
          <w:kern w:val="0"/>
          <w:sz w:val="28"/>
          <w:szCs w:val="28"/>
        </w:rPr>
        <w:t>14×2=28（本）</w:t>
      </w:r>
    </w:p>
    <w:p>
      <w:pPr>
        <w:adjustRightInd w:val="0"/>
        <w:snapToGrid w:val="0"/>
        <w:spacing w:line="300" w:lineRule="auto"/>
        <w:ind w:firstLine="2240" w:firstLineChars="800"/>
        <w:rPr>
          <w:rFonts w:hint="eastAsia" w:asciiTheme="minorEastAsia" w:hAnsiTheme="minorEastAsia" w:eastAsiaTheme="minorEastAsia" w:cstheme="minorEastAsia"/>
          <w:kern w:val="0"/>
          <w:sz w:val="28"/>
          <w:szCs w:val="28"/>
        </w:rPr>
      </w:pPr>
      <w:r>
        <w:rPr>
          <w:rFonts w:hint="eastAsia" w:asciiTheme="minorEastAsia" w:hAnsiTheme="minorEastAsia" w:eastAsiaTheme="minorEastAsia" w:cstheme="minorEastAsia"/>
          <w:kern w:val="0"/>
          <w:sz w:val="28"/>
          <w:szCs w:val="28"/>
        </w:rPr>
        <w:t>140+28=168（本）</w:t>
      </w:r>
    </w:p>
    <w:p>
      <w:pPr>
        <w:adjustRightInd w:val="0"/>
        <w:snapToGrid w:val="0"/>
        <w:spacing w:line="300" w:lineRule="auto"/>
        <w:ind w:firstLine="560" w:firstLineChars="200"/>
        <w:rPr>
          <w:rFonts w:hint="eastAsia" w:asciiTheme="minorEastAsia" w:hAnsiTheme="minorEastAsia" w:eastAsiaTheme="minorEastAsia" w:cstheme="minorEastAsia"/>
          <w:kern w:val="0"/>
          <w:sz w:val="28"/>
          <w:szCs w:val="28"/>
          <w:lang w:val="en-US" w:eastAsia="zh-CN"/>
        </w:rPr>
      </w:pPr>
    </w:p>
    <w:p>
      <w:pPr>
        <w:adjustRightInd w:val="0"/>
        <w:snapToGrid w:val="0"/>
        <w:spacing w:line="300" w:lineRule="auto"/>
        <w:ind w:firstLine="560" w:firstLineChars="200"/>
        <w:rPr>
          <w:rFonts w:hint="eastAsia" w:asciiTheme="minorEastAsia" w:hAnsiTheme="minorEastAsia" w:eastAsiaTheme="minorEastAsia" w:cstheme="minorEastAsia"/>
          <w:kern w:val="0"/>
          <w:sz w:val="28"/>
          <w:szCs w:val="28"/>
        </w:rPr>
      </w:pPr>
      <w:r>
        <w:rPr>
          <w:rFonts w:hint="eastAsia" w:asciiTheme="minorEastAsia" w:hAnsiTheme="minorEastAsia" w:eastAsiaTheme="minorEastAsia" w:cstheme="minorEastAsia"/>
          <w:kern w:val="0"/>
          <w:sz w:val="28"/>
          <w:szCs w:val="28"/>
          <w:lang w:val="en-US" w:eastAsia="zh-CN"/>
        </w:rPr>
        <w:t xml:space="preserve">方法（三） </w:t>
      </w:r>
      <w:r>
        <w:rPr>
          <w:rFonts w:hint="eastAsia" w:asciiTheme="minorEastAsia" w:hAnsiTheme="minorEastAsia" w:eastAsiaTheme="minorEastAsia" w:cstheme="minorEastAsia"/>
          <w:kern w:val="0"/>
          <w:sz w:val="28"/>
          <w:szCs w:val="28"/>
        </w:rPr>
        <w:t>14×12=168（本）</w:t>
      </w:r>
    </w:p>
    <w:p>
      <w:pPr>
        <w:adjustRightInd w:val="0"/>
        <w:snapToGrid w:val="0"/>
        <w:spacing w:line="300" w:lineRule="auto"/>
        <w:ind w:firstLine="840" w:firstLineChars="300"/>
        <w:rPr>
          <w:rFonts w:hint="eastAsia" w:asciiTheme="minorEastAsia" w:hAnsiTheme="minorEastAsia" w:eastAsiaTheme="minorEastAsia" w:cstheme="minorEastAsia"/>
          <w:kern w:val="0"/>
          <w:sz w:val="28"/>
          <w:szCs w:val="28"/>
        </w:rPr>
      </w:pPr>
      <w:r>
        <w:rPr>
          <w:rFonts w:hint="eastAsia" w:asciiTheme="minorEastAsia" w:hAnsiTheme="minorEastAsia" w:eastAsiaTheme="minorEastAsia" w:cstheme="minorEastAsia"/>
          <w:kern w:val="0"/>
          <w:sz w:val="28"/>
          <w:szCs w:val="28"/>
          <w:lang w:val="en-US" w:eastAsia="zh-CN"/>
        </w:rPr>
        <w:t>1</w:t>
      </w:r>
      <w:r>
        <w:rPr>
          <w:rFonts w:hint="eastAsia" w:asciiTheme="minorEastAsia" w:hAnsiTheme="minorEastAsia" w:eastAsiaTheme="minorEastAsia" w:cstheme="minorEastAsia"/>
          <w:kern w:val="0"/>
          <w:sz w:val="28"/>
          <w:szCs w:val="28"/>
        </w:rPr>
        <w:t xml:space="preserve"> </w:t>
      </w:r>
      <w:r>
        <w:rPr>
          <w:rFonts w:hint="eastAsia" w:asciiTheme="minorEastAsia" w:hAnsiTheme="minorEastAsia" w:eastAsiaTheme="minorEastAsia" w:cstheme="minorEastAsia"/>
          <w:kern w:val="0"/>
          <w:sz w:val="28"/>
          <w:szCs w:val="28"/>
          <w:lang w:val="en-US" w:eastAsia="zh-CN"/>
        </w:rPr>
        <w:t>4</w:t>
      </w:r>
      <w:r>
        <w:rPr>
          <w:rFonts w:hint="eastAsia" w:asciiTheme="minorEastAsia" w:hAnsiTheme="minorEastAsia" w:eastAsiaTheme="minorEastAsia" w:cstheme="minorEastAsia"/>
          <w:kern w:val="0"/>
          <w:sz w:val="28"/>
          <w:szCs w:val="28"/>
        </w:rPr>
        <w:t xml:space="preserve">     </w:t>
      </w:r>
    </w:p>
    <w:p>
      <w:pPr>
        <w:adjustRightInd w:val="0"/>
        <w:snapToGrid w:val="0"/>
        <w:spacing w:line="300" w:lineRule="auto"/>
        <w:ind w:firstLine="420" w:firstLineChars="150"/>
        <w:rPr>
          <w:rFonts w:hint="eastAsia" w:asciiTheme="minorEastAsia" w:hAnsiTheme="minorEastAsia" w:eastAsiaTheme="minorEastAsia" w:cstheme="minorEastAsia"/>
          <w:kern w:val="0"/>
          <w:sz w:val="28"/>
          <w:szCs w:val="28"/>
          <w:u w:val="single"/>
        </w:rPr>
      </w:pPr>
      <w:r>
        <w:rPr>
          <w:rFonts w:hint="eastAsia" w:asciiTheme="minorEastAsia" w:hAnsiTheme="minorEastAsia" w:eastAsiaTheme="minorEastAsia" w:cstheme="minorEastAsia"/>
          <w:kern w:val="0"/>
          <w:sz w:val="28"/>
          <w:szCs w:val="28"/>
          <w:u w:val="single"/>
        </w:rPr>
        <w:t>×</w:t>
      </w:r>
      <w:r>
        <w:rPr>
          <w:rFonts w:hint="eastAsia" w:asciiTheme="minorEastAsia" w:hAnsiTheme="minorEastAsia" w:eastAsiaTheme="minorEastAsia" w:cstheme="minorEastAsia"/>
          <w:kern w:val="0"/>
          <w:sz w:val="28"/>
          <w:szCs w:val="28"/>
          <w:u w:val="single"/>
          <w:lang w:val="en-US" w:eastAsia="zh-CN"/>
        </w:rPr>
        <w:t xml:space="preserve"> </w:t>
      </w:r>
      <w:r>
        <w:rPr>
          <w:rFonts w:hint="eastAsia" w:asciiTheme="minorEastAsia" w:hAnsiTheme="minorEastAsia" w:eastAsiaTheme="minorEastAsia" w:cstheme="minorEastAsia"/>
          <w:kern w:val="0"/>
          <w:sz w:val="28"/>
          <w:szCs w:val="28"/>
          <w:u w:val="single"/>
        </w:rPr>
        <w:t xml:space="preserve">1 </w:t>
      </w:r>
      <w:r>
        <w:rPr>
          <w:rFonts w:hint="eastAsia" w:asciiTheme="minorEastAsia" w:hAnsiTheme="minorEastAsia" w:eastAsiaTheme="minorEastAsia" w:cstheme="minorEastAsia"/>
          <w:kern w:val="0"/>
          <w:sz w:val="28"/>
          <w:szCs w:val="28"/>
          <w:u w:val="single"/>
          <w:lang w:val="en-US" w:eastAsia="zh-CN"/>
        </w:rPr>
        <w:t xml:space="preserve">2 </w:t>
      </w:r>
      <w:r>
        <w:rPr>
          <w:rFonts w:hint="eastAsia" w:asciiTheme="minorEastAsia" w:hAnsiTheme="minorEastAsia" w:eastAsiaTheme="minorEastAsia" w:cstheme="minorEastAsia"/>
          <w:kern w:val="0"/>
          <w:sz w:val="28"/>
          <w:szCs w:val="28"/>
        </w:rPr>
        <w:t xml:space="preserve">    </w:t>
      </w:r>
    </w:p>
    <w:p>
      <w:pPr>
        <w:adjustRightInd w:val="0"/>
        <w:snapToGrid w:val="0"/>
        <w:spacing w:line="300" w:lineRule="auto"/>
        <w:ind w:firstLine="420" w:firstLineChars="150"/>
        <w:rPr>
          <w:rFonts w:hint="eastAsia" w:asciiTheme="minorEastAsia" w:hAnsiTheme="minorEastAsia" w:eastAsiaTheme="minorEastAsia" w:cstheme="minorEastAsia"/>
          <w:kern w:val="0"/>
          <w:sz w:val="28"/>
          <w:szCs w:val="28"/>
        </w:rPr>
      </w:pPr>
      <w:r>
        <w:rPr>
          <w:rFonts w:hint="eastAsia" w:asciiTheme="minorEastAsia" w:hAnsiTheme="minorEastAsia" w:eastAsiaTheme="minorEastAsia" w:cstheme="minorEastAsia"/>
          <w:kern w:val="0"/>
          <w:sz w:val="28"/>
          <w:szCs w:val="28"/>
        </w:rPr>
        <w:t xml:space="preserve">  </w:t>
      </w:r>
      <w:r>
        <w:rPr>
          <w:rFonts w:hint="eastAsia" w:asciiTheme="minorEastAsia" w:hAnsiTheme="minorEastAsia" w:eastAsiaTheme="minorEastAsia" w:cstheme="minorEastAsia"/>
          <w:kern w:val="0"/>
          <w:sz w:val="28"/>
          <w:szCs w:val="28"/>
          <w:lang w:val="en-US" w:eastAsia="zh-CN"/>
        </w:rPr>
        <w:t xml:space="preserve"> 2</w:t>
      </w:r>
      <w:r>
        <w:rPr>
          <w:rFonts w:hint="eastAsia" w:asciiTheme="minorEastAsia" w:hAnsiTheme="minorEastAsia" w:eastAsiaTheme="minorEastAsia" w:cstheme="minorEastAsia"/>
          <w:kern w:val="0"/>
          <w:sz w:val="28"/>
          <w:szCs w:val="28"/>
        </w:rPr>
        <w:t xml:space="preserve"> 8      </w:t>
      </w:r>
    </w:p>
    <w:p>
      <w:pPr>
        <w:adjustRightInd w:val="0"/>
        <w:snapToGrid w:val="0"/>
        <w:spacing w:line="300" w:lineRule="auto"/>
        <w:rPr>
          <w:rFonts w:hint="eastAsia" w:asciiTheme="minorEastAsia" w:hAnsiTheme="minorEastAsia" w:eastAsiaTheme="minorEastAsia" w:cstheme="minorEastAsia"/>
          <w:kern w:val="0"/>
          <w:sz w:val="28"/>
          <w:szCs w:val="28"/>
          <w:u w:val="single"/>
        </w:rPr>
      </w:pPr>
      <w:r>
        <w:rPr>
          <w:rFonts w:hint="eastAsia" w:asciiTheme="minorEastAsia" w:hAnsiTheme="minorEastAsia" w:eastAsiaTheme="minorEastAsia" w:cstheme="minorEastAsia"/>
          <w:kern w:val="0"/>
          <w:sz w:val="28"/>
          <w:szCs w:val="28"/>
        </w:rPr>
        <w:t xml:space="preserve">   </w:t>
      </w:r>
      <w:r>
        <w:rPr>
          <w:rFonts w:hint="eastAsia" w:asciiTheme="minorEastAsia" w:hAnsiTheme="minorEastAsia" w:eastAsiaTheme="minorEastAsia" w:cstheme="minorEastAsia"/>
          <w:kern w:val="0"/>
          <w:sz w:val="28"/>
          <w:szCs w:val="28"/>
          <w:lang w:val="en-US" w:eastAsia="zh-CN"/>
        </w:rPr>
        <w:t xml:space="preserve"> </w:t>
      </w:r>
      <w:r>
        <w:rPr>
          <w:rFonts w:hint="eastAsia" w:asciiTheme="minorEastAsia" w:hAnsiTheme="minorEastAsia" w:eastAsiaTheme="minorEastAsia" w:cstheme="minorEastAsia"/>
          <w:kern w:val="0"/>
          <w:sz w:val="28"/>
          <w:szCs w:val="28"/>
          <w:u w:val="single"/>
          <w:lang w:val="en-US" w:eastAsia="zh-CN"/>
        </w:rPr>
        <w:t>1</w:t>
      </w:r>
      <w:r>
        <w:rPr>
          <w:rFonts w:hint="eastAsia" w:asciiTheme="minorEastAsia" w:hAnsiTheme="minorEastAsia" w:eastAsiaTheme="minorEastAsia" w:cstheme="minorEastAsia"/>
          <w:kern w:val="0"/>
          <w:sz w:val="28"/>
          <w:szCs w:val="28"/>
          <w:u w:val="single"/>
        </w:rPr>
        <w:t xml:space="preserve"> </w:t>
      </w:r>
      <w:r>
        <w:rPr>
          <w:rFonts w:hint="eastAsia" w:asciiTheme="minorEastAsia" w:hAnsiTheme="minorEastAsia" w:eastAsiaTheme="minorEastAsia" w:cstheme="minorEastAsia"/>
          <w:kern w:val="0"/>
          <w:sz w:val="28"/>
          <w:szCs w:val="28"/>
          <w:u w:val="single"/>
          <w:lang w:val="en-US" w:eastAsia="zh-CN"/>
        </w:rPr>
        <w:t>4</w:t>
      </w:r>
      <w:r>
        <w:rPr>
          <w:rFonts w:hint="eastAsia" w:asciiTheme="minorEastAsia" w:hAnsiTheme="minorEastAsia" w:eastAsiaTheme="minorEastAsia" w:cstheme="minorEastAsia"/>
          <w:kern w:val="0"/>
          <w:sz w:val="28"/>
          <w:szCs w:val="28"/>
          <w:u w:val="single"/>
        </w:rPr>
        <w:t xml:space="preserve"> </w:t>
      </w:r>
      <w:r>
        <w:rPr>
          <w:rFonts w:hint="eastAsia" w:asciiTheme="minorEastAsia" w:hAnsiTheme="minorEastAsia" w:eastAsiaTheme="minorEastAsia" w:cstheme="minorEastAsia"/>
          <w:kern w:val="0"/>
          <w:sz w:val="28"/>
          <w:szCs w:val="28"/>
          <w:u w:val="single"/>
          <w:lang w:val="en-US" w:eastAsia="zh-CN"/>
        </w:rPr>
        <w:t xml:space="preserve">  </w:t>
      </w:r>
      <w:r>
        <w:rPr>
          <w:rFonts w:hint="eastAsia" w:asciiTheme="minorEastAsia" w:hAnsiTheme="minorEastAsia" w:eastAsiaTheme="minorEastAsia" w:cstheme="minorEastAsia"/>
          <w:kern w:val="0"/>
          <w:sz w:val="28"/>
          <w:szCs w:val="28"/>
          <w:u w:val="single"/>
        </w:rPr>
        <w:t xml:space="preserve"> </w:t>
      </w:r>
      <w:r>
        <w:rPr>
          <w:rFonts w:hint="eastAsia" w:asciiTheme="minorEastAsia" w:hAnsiTheme="minorEastAsia" w:eastAsiaTheme="minorEastAsia" w:cstheme="minorEastAsia"/>
          <w:kern w:val="0"/>
          <w:sz w:val="28"/>
          <w:szCs w:val="28"/>
        </w:rPr>
        <w:t xml:space="preserve">      </w:t>
      </w:r>
    </w:p>
    <w:p>
      <w:pPr>
        <w:adjustRightInd w:val="0"/>
        <w:snapToGrid w:val="0"/>
        <w:spacing w:line="300" w:lineRule="auto"/>
        <w:ind w:firstLine="560" w:firstLineChars="200"/>
        <w:rPr>
          <w:rFonts w:hint="eastAsia" w:asciiTheme="minorEastAsia" w:hAnsiTheme="minorEastAsia" w:eastAsiaTheme="minorEastAsia" w:cstheme="minorEastAsia"/>
          <w:kern w:val="0"/>
          <w:sz w:val="28"/>
          <w:szCs w:val="28"/>
        </w:rPr>
      </w:pPr>
      <w:r>
        <w:rPr>
          <w:rFonts w:hint="eastAsia" w:asciiTheme="minorEastAsia" w:hAnsiTheme="minorEastAsia" w:eastAsiaTheme="minorEastAsia" w:cstheme="minorEastAsia"/>
          <w:kern w:val="0"/>
          <w:sz w:val="28"/>
          <w:szCs w:val="28"/>
          <w:lang w:val="en-US" w:eastAsia="zh-CN"/>
        </w:rPr>
        <w:t>1 6 8</w:t>
      </w:r>
      <w:r>
        <w:rPr>
          <w:rFonts w:hint="eastAsia" w:asciiTheme="minorEastAsia" w:hAnsiTheme="minorEastAsia" w:eastAsiaTheme="minorEastAsia" w:cstheme="minorEastAsia"/>
          <w:kern w:val="0"/>
          <w:sz w:val="28"/>
          <w:szCs w:val="28"/>
        </w:rPr>
        <w:t xml:space="preserve">          </w:t>
      </w:r>
    </w:p>
    <w:p>
      <w:pPr>
        <w:adjustRightInd w:val="0"/>
        <w:snapToGrid w:val="0"/>
        <w:spacing w:line="300" w:lineRule="auto"/>
        <w:ind w:firstLine="560" w:firstLineChars="200"/>
        <w:rPr>
          <w:rFonts w:hint="eastAsia" w:asciiTheme="minorEastAsia" w:hAnsiTheme="minorEastAsia" w:eastAsiaTheme="minorEastAsia" w:cstheme="minorEastAsia"/>
          <w:kern w:val="0"/>
          <w:sz w:val="28"/>
          <w:szCs w:val="28"/>
        </w:rPr>
      </w:pPr>
    </w:p>
    <w:p>
      <w:pPr>
        <w:adjustRightInd w:val="0"/>
        <w:snapToGrid w:val="0"/>
        <w:spacing w:line="300" w:lineRule="auto"/>
        <w:ind w:firstLine="560" w:firstLineChars="200"/>
        <w:rPr>
          <w:rFonts w:hint="default" w:asciiTheme="minorEastAsia" w:hAnsiTheme="minorEastAsia" w:eastAsiaTheme="minorEastAsia" w:cstheme="minorEastAsia"/>
          <w:kern w:val="0"/>
          <w:sz w:val="28"/>
          <w:szCs w:val="28"/>
          <w:lang w:val="en-US" w:eastAsia="zh-CN"/>
        </w:rPr>
      </w:pPr>
      <w:r>
        <w:rPr>
          <w:rFonts w:hint="eastAsia" w:asciiTheme="minorEastAsia" w:hAnsiTheme="minorEastAsia" w:eastAsiaTheme="minorEastAsia" w:cstheme="minorEastAsia"/>
          <w:kern w:val="0"/>
          <w:sz w:val="28"/>
          <w:szCs w:val="28"/>
        </w:rPr>
        <w:t>有些学生会想到</w:t>
      </w:r>
      <w:r>
        <w:rPr>
          <w:rFonts w:hint="eastAsia" w:asciiTheme="minorEastAsia" w:hAnsiTheme="minorEastAsia" w:eastAsiaTheme="minorEastAsia" w:cstheme="minorEastAsia"/>
          <w:kern w:val="0"/>
          <w:sz w:val="28"/>
          <w:szCs w:val="28"/>
          <w:lang w:val="en-US" w:eastAsia="zh-CN"/>
        </w:rPr>
        <w:t>把12个14用连加的方法计算；</w:t>
      </w:r>
      <w:r>
        <w:rPr>
          <w:rFonts w:hint="eastAsia" w:asciiTheme="minorEastAsia" w:hAnsiTheme="minorEastAsia" w:eastAsiaTheme="minorEastAsia" w:cstheme="minorEastAsia"/>
          <w:kern w:val="0"/>
          <w:sz w:val="28"/>
          <w:szCs w:val="28"/>
        </w:rPr>
        <w:t>有些学生会想到把12看成10和2的和，先用14×10，再用14×2，然后把两次乘得的结果相加</w:t>
      </w:r>
      <w:r>
        <w:rPr>
          <w:rFonts w:hint="eastAsia" w:asciiTheme="minorEastAsia" w:hAnsiTheme="minorEastAsia" w:eastAsiaTheme="minorEastAsia" w:cstheme="minorEastAsia"/>
          <w:kern w:val="0"/>
          <w:sz w:val="28"/>
          <w:szCs w:val="28"/>
          <w:lang w:eastAsia="zh-CN"/>
        </w:rPr>
        <w:t>；</w:t>
      </w:r>
      <w:r>
        <w:rPr>
          <w:rFonts w:hint="eastAsia" w:asciiTheme="minorEastAsia" w:hAnsiTheme="minorEastAsia" w:eastAsiaTheme="minorEastAsia" w:cstheme="minorEastAsia"/>
          <w:kern w:val="0"/>
          <w:sz w:val="28"/>
          <w:szCs w:val="28"/>
        </w:rPr>
        <w:t>有些学生可能由两位数乘一位数的竖式乘法，想到两位数乘两位数也可以用笔算，但学生们在写竖式时不一定能写对，或其中的道理也不是很清楚，所以教师要在这里重点指导</w:t>
      </w:r>
      <w:r>
        <w:rPr>
          <w:rFonts w:hint="eastAsia" w:asciiTheme="minorEastAsia" w:hAnsiTheme="minorEastAsia" w:eastAsiaTheme="minorEastAsia" w:cstheme="minorEastAsia"/>
          <w:kern w:val="0"/>
          <w:sz w:val="28"/>
          <w:szCs w:val="28"/>
          <w:lang w:eastAsia="zh-CN"/>
        </w:rPr>
        <w:t>，</w:t>
      </w:r>
      <w:r>
        <w:rPr>
          <w:rFonts w:hint="eastAsia" w:asciiTheme="minorEastAsia" w:hAnsiTheme="minorEastAsia" w:eastAsiaTheme="minorEastAsia" w:cstheme="minorEastAsia"/>
          <w:kern w:val="0"/>
          <w:sz w:val="28"/>
          <w:szCs w:val="28"/>
          <w:lang w:val="en-US" w:eastAsia="zh-CN"/>
        </w:rPr>
        <w:t>并由此引出主题——现在让我们重点来学习两位数乘两位数的竖式笔算方法。</w:t>
      </w:r>
    </w:p>
    <w:p>
      <w:pPr>
        <w:adjustRightInd w:val="0"/>
        <w:snapToGrid w:val="0"/>
        <w:spacing w:line="300" w:lineRule="auto"/>
        <w:ind w:firstLine="560" w:firstLineChars="200"/>
        <w:rPr>
          <w:rFonts w:hint="eastAsia" w:asciiTheme="minorEastAsia" w:hAnsiTheme="minorEastAsia" w:eastAsiaTheme="minorEastAsia" w:cstheme="minorEastAsia"/>
          <w:kern w:val="0"/>
          <w:sz w:val="28"/>
          <w:szCs w:val="28"/>
        </w:rPr>
      </w:pPr>
      <w:r>
        <w:rPr>
          <w:rFonts w:hint="eastAsia" w:asciiTheme="minorEastAsia" w:hAnsiTheme="minorEastAsia" w:eastAsiaTheme="minorEastAsia" w:cstheme="minorEastAsia"/>
          <w:kern w:val="0"/>
          <w:sz w:val="28"/>
          <w:szCs w:val="28"/>
        </w:rPr>
        <w:t>先让</w:t>
      </w:r>
      <w:r>
        <w:rPr>
          <w:rFonts w:hint="eastAsia" w:asciiTheme="minorEastAsia" w:hAnsiTheme="minorEastAsia" w:eastAsiaTheme="minorEastAsia" w:cstheme="minorEastAsia"/>
          <w:kern w:val="0"/>
          <w:sz w:val="28"/>
          <w:szCs w:val="28"/>
          <w:lang w:val="en-US" w:eastAsia="zh-CN"/>
        </w:rPr>
        <w:t>用竖式笔算方法计算的</w:t>
      </w:r>
      <w:r>
        <w:rPr>
          <w:rFonts w:hint="eastAsia" w:asciiTheme="minorEastAsia" w:hAnsiTheme="minorEastAsia" w:eastAsiaTheme="minorEastAsia" w:cstheme="minorEastAsia"/>
          <w:kern w:val="0"/>
          <w:sz w:val="28"/>
          <w:szCs w:val="28"/>
        </w:rPr>
        <w:t>学生说他是如何写的，在这过程中针对学生说得不对或不清楚的地方，教师要加以指导，也可以让</w:t>
      </w:r>
      <w:r>
        <w:rPr>
          <w:rFonts w:hint="eastAsia" w:asciiTheme="minorEastAsia" w:hAnsiTheme="minorEastAsia" w:eastAsiaTheme="minorEastAsia" w:cstheme="minorEastAsia"/>
          <w:kern w:val="0"/>
          <w:sz w:val="28"/>
          <w:szCs w:val="28"/>
          <w:lang w:val="en-US" w:eastAsia="zh-CN"/>
        </w:rPr>
        <w:t>其他</w:t>
      </w:r>
      <w:r>
        <w:rPr>
          <w:rFonts w:hint="eastAsia" w:asciiTheme="minorEastAsia" w:hAnsiTheme="minorEastAsia" w:eastAsiaTheme="minorEastAsia" w:cstheme="minorEastAsia"/>
          <w:kern w:val="0"/>
          <w:sz w:val="28"/>
          <w:szCs w:val="28"/>
        </w:rPr>
        <w:t>同学讲一讲。</w:t>
      </w:r>
    </w:p>
    <w:p>
      <w:pPr>
        <w:adjustRightInd w:val="0"/>
        <w:snapToGrid w:val="0"/>
        <w:spacing w:line="300" w:lineRule="auto"/>
        <w:ind w:firstLine="560" w:firstLineChars="200"/>
        <w:rPr>
          <w:rFonts w:hint="eastAsia" w:asciiTheme="minorEastAsia" w:hAnsiTheme="minorEastAsia" w:eastAsiaTheme="minorEastAsia" w:cstheme="minorEastAsia"/>
          <w:kern w:val="0"/>
          <w:sz w:val="28"/>
          <w:szCs w:val="28"/>
        </w:rPr>
      </w:pPr>
      <w:r>
        <w:rPr>
          <w:rFonts w:hint="eastAsia" w:asciiTheme="minorEastAsia" w:hAnsiTheme="minorEastAsia" w:eastAsiaTheme="minorEastAsia" w:cstheme="minorEastAsia"/>
          <w:kern w:val="0"/>
          <w:sz w:val="28"/>
          <w:szCs w:val="28"/>
        </w:rPr>
        <w:t>教师在指导分析过程中，</w:t>
      </w:r>
      <w:r>
        <w:rPr>
          <w:rFonts w:hint="eastAsia" w:asciiTheme="minorEastAsia" w:hAnsiTheme="minorEastAsia" w:eastAsiaTheme="minorEastAsia" w:cstheme="minorEastAsia"/>
          <w:kern w:val="0"/>
          <w:sz w:val="28"/>
          <w:szCs w:val="28"/>
          <w:lang w:val="en-US" w:eastAsia="zh-CN"/>
        </w:rPr>
        <w:t>充分结合课件将</w:t>
      </w:r>
      <w:r>
        <w:rPr>
          <w:rFonts w:hint="eastAsia" w:asciiTheme="minorEastAsia" w:hAnsiTheme="minorEastAsia" w:eastAsiaTheme="minorEastAsia" w:cstheme="minorEastAsia"/>
          <w:kern w:val="0"/>
          <w:sz w:val="28"/>
          <w:szCs w:val="28"/>
        </w:rPr>
        <w:t>详细</w:t>
      </w:r>
      <w:r>
        <w:rPr>
          <w:rFonts w:hint="eastAsia" w:asciiTheme="minorEastAsia" w:hAnsiTheme="minorEastAsia" w:eastAsiaTheme="minorEastAsia" w:cstheme="minorEastAsia"/>
          <w:kern w:val="0"/>
          <w:sz w:val="28"/>
          <w:szCs w:val="28"/>
          <w:lang w:val="en-US" w:eastAsia="zh-CN"/>
        </w:rPr>
        <w:t>讲解</w:t>
      </w:r>
      <w:r>
        <w:rPr>
          <w:rFonts w:hint="eastAsia" w:asciiTheme="minorEastAsia" w:hAnsiTheme="minorEastAsia" w:eastAsiaTheme="minorEastAsia" w:cstheme="minorEastAsia"/>
          <w:kern w:val="0"/>
          <w:sz w:val="28"/>
          <w:szCs w:val="28"/>
        </w:rPr>
        <w:t>每步</w:t>
      </w:r>
      <w:r>
        <w:rPr>
          <w:rFonts w:hint="eastAsia" w:asciiTheme="minorEastAsia" w:hAnsiTheme="minorEastAsia" w:eastAsiaTheme="minorEastAsia" w:cstheme="minorEastAsia"/>
          <w:kern w:val="0"/>
          <w:sz w:val="28"/>
          <w:szCs w:val="28"/>
          <w:lang w:val="en-US" w:eastAsia="zh-CN"/>
        </w:rPr>
        <w:t>及每个得数的意义</w:t>
      </w:r>
      <w:r>
        <w:rPr>
          <w:rFonts w:hint="eastAsia" w:asciiTheme="minorEastAsia" w:hAnsiTheme="minorEastAsia" w:eastAsiaTheme="minorEastAsia" w:cstheme="minorEastAsia"/>
          <w:kern w:val="0"/>
          <w:sz w:val="28"/>
          <w:szCs w:val="28"/>
        </w:rPr>
        <w:t>。</w:t>
      </w:r>
    </w:p>
    <w:p>
      <w:pPr>
        <w:adjustRightInd w:val="0"/>
        <w:snapToGrid w:val="0"/>
        <w:spacing w:line="300" w:lineRule="auto"/>
        <w:ind w:firstLine="560" w:firstLineChars="200"/>
        <w:rPr>
          <w:rFonts w:hint="eastAsia" w:asciiTheme="minorEastAsia" w:hAnsiTheme="minorEastAsia" w:eastAsiaTheme="minorEastAsia" w:cstheme="minorEastAsia"/>
          <w:kern w:val="0"/>
          <w:sz w:val="28"/>
          <w:szCs w:val="28"/>
        </w:rPr>
      </w:pPr>
      <w:r>
        <w:rPr>
          <w:rFonts w:hint="eastAsia" w:asciiTheme="minorEastAsia" w:hAnsiTheme="minorEastAsia" w:eastAsiaTheme="minorEastAsia" w:cstheme="minorEastAsia"/>
          <w:kern w:val="0"/>
          <w:sz w:val="28"/>
          <w:szCs w:val="28"/>
        </w:rPr>
        <w:t>教师归纳总结</w:t>
      </w:r>
      <w:r>
        <w:rPr>
          <w:rFonts w:hint="eastAsia" w:asciiTheme="minorEastAsia" w:hAnsiTheme="minorEastAsia" w:eastAsiaTheme="minorEastAsia" w:cstheme="minorEastAsia"/>
          <w:kern w:val="0"/>
          <w:sz w:val="28"/>
          <w:szCs w:val="28"/>
          <w:lang w:val="en-US" w:eastAsia="zh-CN"/>
        </w:rPr>
        <w:t>两位数乘两位数的计算方法</w:t>
      </w:r>
      <w:r>
        <w:rPr>
          <w:rFonts w:hint="eastAsia" w:asciiTheme="minorEastAsia" w:hAnsiTheme="minorEastAsia" w:eastAsiaTheme="minorEastAsia" w:cstheme="minorEastAsia"/>
          <w:kern w:val="0"/>
          <w:sz w:val="28"/>
          <w:szCs w:val="28"/>
        </w:rPr>
        <w:t>，</w:t>
      </w:r>
      <w:r>
        <w:rPr>
          <w:rFonts w:hint="eastAsia" w:asciiTheme="minorEastAsia" w:hAnsiTheme="minorEastAsia" w:eastAsiaTheme="minorEastAsia" w:cstheme="minorEastAsia"/>
          <w:kern w:val="0"/>
          <w:sz w:val="28"/>
          <w:szCs w:val="28"/>
          <w:lang w:val="en-US" w:eastAsia="zh-CN"/>
        </w:rPr>
        <w:t>利用课件</w:t>
      </w:r>
      <w:r>
        <w:rPr>
          <w:rFonts w:hint="eastAsia" w:asciiTheme="minorEastAsia" w:hAnsiTheme="minorEastAsia" w:eastAsiaTheme="minorEastAsia" w:cstheme="minorEastAsia"/>
          <w:kern w:val="0"/>
          <w:sz w:val="28"/>
          <w:szCs w:val="28"/>
        </w:rPr>
        <w:t>强调</w:t>
      </w:r>
      <w:r>
        <w:rPr>
          <w:rFonts w:hint="eastAsia" w:asciiTheme="minorEastAsia" w:hAnsiTheme="minorEastAsia" w:eastAsiaTheme="minorEastAsia" w:cstheme="minorEastAsia"/>
          <w:kern w:val="0"/>
          <w:sz w:val="28"/>
          <w:szCs w:val="28"/>
          <w:lang w:val="en-US" w:eastAsia="zh-CN"/>
        </w:rPr>
        <w:t>注意事项（从最低位乘起、相同数位要对齐）</w:t>
      </w:r>
    </w:p>
    <w:p>
      <w:pPr>
        <w:adjustRightInd w:val="0"/>
        <w:snapToGrid w:val="0"/>
        <w:spacing w:line="300" w:lineRule="auto"/>
        <w:rPr>
          <w:rFonts w:hint="eastAsia" w:asciiTheme="minorEastAsia" w:hAnsiTheme="minorEastAsia" w:eastAsiaTheme="minorEastAsia" w:cstheme="minorEastAsia"/>
          <w:kern w:val="0"/>
          <w:sz w:val="28"/>
          <w:szCs w:val="28"/>
        </w:rPr>
      </w:pPr>
      <w:r>
        <w:rPr>
          <w:rFonts w:hint="eastAsia" w:asciiTheme="minorEastAsia" w:hAnsiTheme="minorEastAsia" w:eastAsiaTheme="minorEastAsia" w:cstheme="minorEastAsia"/>
          <w:kern w:val="0"/>
          <w:sz w:val="28"/>
          <w:szCs w:val="28"/>
        </w:rPr>
        <w:t>在总结过程中提问：</w:t>
      </w:r>
    </w:p>
    <w:p>
      <w:pPr>
        <w:numPr>
          <w:ilvl w:val="0"/>
          <w:numId w:val="4"/>
        </w:numPr>
        <w:adjustRightInd w:val="0"/>
        <w:snapToGrid w:val="0"/>
        <w:spacing w:line="300" w:lineRule="auto"/>
        <w:rPr>
          <w:rFonts w:hint="eastAsia" w:asciiTheme="minorEastAsia" w:hAnsiTheme="minorEastAsia" w:eastAsiaTheme="minorEastAsia" w:cstheme="minorEastAsia"/>
          <w:kern w:val="0"/>
          <w:sz w:val="28"/>
          <w:szCs w:val="28"/>
          <w:lang w:val="en-US" w:eastAsia="zh-CN"/>
        </w:rPr>
      </w:pPr>
      <w:r>
        <w:rPr>
          <w:rFonts w:hint="eastAsia" w:asciiTheme="minorEastAsia" w:hAnsiTheme="minorEastAsia" w:eastAsiaTheme="minorEastAsia" w:cstheme="minorEastAsia"/>
          <w:kern w:val="0"/>
          <w:sz w:val="28"/>
          <w:szCs w:val="28"/>
          <w:lang w:val="en-US" w:eastAsia="zh-CN"/>
        </w:rPr>
        <w:t>每个数字的意义是什么？</w:t>
      </w:r>
    </w:p>
    <w:p>
      <w:pPr>
        <w:numPr>
          <w:numId w:val="0"/>
        </w:numPr>
        <w:adjustRightInd w:val="0"/>
        <w:snapToGrid w:val="0"/>
        <w:spacing w:line="300" w:lineRule="auto"/>
        <w:rPr>
          <w:rFonts w:hint="eastAsia" w:asciiTheme="minorEastAsia" w:hAnsiTheme="minorEastAsia" w:eastAsiaTheme="minorEastAsia" w:cstheme="minorEastAsia"/>
          <w:kern w:val="0"/>
          <w:sz w:val="28"/>
          <w:szCs w:val="28"/>
          <w:lang w:val="en-US" w:eastAsia="zh-CN"/>
        </w:rPr>
      </w:pPr>
      <w:r>
        <w:rPr>
          <w:rFonts w:hint="eastAsia" w:asciiTheme="minorEastAsia" w:hAnsiTheme="minorEastAsia" w:eastAsiaTheme="minorEastAsia" w:cstheme="minorEastAsia"/>
          <w:kern w:val="0"/>
          <w:sz w:val="28"/>
          <w:szCs w:val="28"/>
          <w:lang w:eastAsia="zh-CN"/>
        </w:rPr>
        <w:t>（</w:t>
      </w:r>
      <w:r>
        <w:rPr>
          <w:rFonts w:hint="eastAsia" w:asciiTheme="minorEastAsia" w:hAnsiTheme="minorEastAsia" w:eastAsiaTheme="minorEastAsia" w:cstheme="minorEastAsia"/>
          <w:kern w:val="0"/>
          <w:sz w:val="28"/>
          <w:szCs w:val="28"/>
          <w:lang w:val="en-US" w:eastAsia="zh-CN"/>
        </w:rPr>
        <w:t>2</w:t>
      </w:r>
      <w:r>
        <w:rPr>
          <w:rFonts w:hint="eastAsia" w:asciiTheme="minorEastAsia" w:hAnsiTheme="minorEastAsia" w:eastAsiaTheme="minorEastAsia" w:cstheme="minorEastAsia"/>
          <w:kern w:val="0"/>
          <w:sz w:val="28"/>
          <w:szCs w:val="28"/>
          <w:lang w:eastAsia="zh-CN"/>
        </w:rPr>
        <w:t>）</w:t>
      </w:r>
      <w:r>
        <w:rPr>
          <w:rFonts w:hint="eastAsia" w:asciiTheme="minorEastAsia" w:hAnsiTheme="minorEastAsia" w:eastAsiaTheme="minorEastAsia" w:cstheme="minorEastAsia"/>
          <w:kern w:val="0"/>
          <w:sz w:val="28"/>
          <w:szCs w:val="28"/>
        </w:rPr>
        <w:t>两位数乘两位数</w:t>
      </w:r>
      <w:r>
        <w:rPr>
          <w:rFonts w:hint="eastAsia" w:asciiTheme="minorEastAsia" w:hAnsiTheme="minorEastAsia" w:eastAsiaTheme="minorEastAsia" w:cstheme="minorEastAsia"/>
          <w:kern w:val="0"/>
          <w:sz w:val="28"/>
          <w:szCs w:val="28"/>
          <w:lang w:val="en-US" w:eastAsia="zh-CN"/>
        </w:rPr>
        <w:t>要注意什么？</w:t>
      </w:r>
    </w:p>
    <w:p>
      <w:pPr>
        <w:numPr>
          <w:numId w:val="0"/>
        </w:numPr>
        <w:adjustRightInd w:val="0"/>
        <w:snapToGrid w:val="0"/>
        <w:spacing w:line="300" w:lineRule="auto"/>
        <w:rPr>
          <w:rFonts w:hint="eastAsia" w:asciiTheme="minorEastAsia" w:hAnsiTheme="minorEastAsia" w:eastAsiaTheme="minorEastAsia" w:cstheme="minorEastAsia"/>
          <w:kern w:val="0"/>
          <w:sz w:val="28"/>
          <w:szCs w:val="28"/>
        </w:rPr>
      </w:pPr>
      <w:r>
        <w:rPr>
          <w:rFonts w:hint="eastAsia" w:asciiTheme="minorEastAsia" w:hAnsiTheme="minorEastAsia" w:eastAsiaTheme="minorEastAsia" w:cstheme="minorEastAsia"/>
          <w:kern w:val="0"/>
          <w:sz w:val="28"/>
          <w:szCs w:val="28"/>
          <w:lang w:eastAsia="zh-CN"/>
        </w:rPr>
        <w:t>（</w:t>
      </w:r>
      <w:r>
        <w:rPr>
          <w:rFonts w:hint="eastAsia" w:asciiTheme="minorEastAsia" w:hAnsiTheme="minorEastAsia" w:eastAsiaTheme="minorEastAsia" w:cstheme="minorEastAsia"/>
          <w:kern w:val="0"/>
          <w:sz w:val="28"/>
          <w:szCs w:val="28"/>
          <w:lang w:val="en-US" w:eastAsia="zh-CN"/>
        </w:rPr>
        <w:t>3</w:t>
      </w:r>
      <w:r>
        <w:rPr>
          <w:rFonts w:hint="eastAsia" w:asciiTheme="minorEastAsia" w:hAnsiTheme="minorEastAsia" w:eastAsiaTheme="minorEastAsia" w:cstheme="minorEastAsia"/>
          <w:kern w:val="0"/>
          <w:sz w:val="28"/>
          <w:szCs w:val="28"/>
          <w:lang w:eastAsia="zh-CN"/>
        </w:rPr>
        <w:t>）</w:t>
      </w:r>
      <w:r>
        <w:rPr>
          <w:rFonts w:hint="eastAsia" w:asciiTheme="minorEastAsia" w:hAnsiTheme="minorEastAsia" w:eastAsiaTheme="minorEastAsia" w:cstheme="minorEastAsia"/>
          <w:kern w:val="0"/>
          <w:sz w:val="28"/>
          <w:szCs w:val="28"/>
          <w:lang w:val="en-US" w:eastAsia="zh-CN"/>
        </w:rPr>
        <w:t>竖式中，</w:t>
      </w:r>
      <w:r>
        <w:rPr>
          <w:rFonts w:hint="eastAsia" w:asciiTheme="minorEastAsia" w:hAnsiTheme="minorEastAsia" w:eastAsiaTheme="minorEastAsia" w:cstheme="minorEastAsia"/>
          <w:kern w:val="0"/>
          <w:sz w:val="28"/>
          <w:szCs w:val="28"/>
        </w:rPr>
        <w:t>为什么4要与2对齐，而不与8对齐？</w:t>
      </w:r>
    </w:p>
    <w:p>
      <w:pPr>
        <w:numPr>
          <w:numId w:val="0"/>
        </w:numPr>
        <w:adjustRightInd w:val="0"/>
        <w:snapToGrid w:val="0"/>
        <w:spacing w:line="300" w:lineRule="auto"/>
        <w:rPr>
          <w:rFonts w:hint="eastAsia" w:asciiTheme="minorEastAsia" w:hAnsiTheme="minorEastAsia" w:eastAsiaTheme="minorEastAsia" w:cstheme="minorEastAsia"/>
          <w:kern w:val="0"/>
          <w:sz w:val="28"/>
          <w:szCs w:val="28"/>
          <w:lang w:eastAsia="zh-CN"/>
        </w:rPr>
      </w:pPr>
      <w:r>
        <w:rPr>
          <w:rFonts w:hint="eastAsia" w:asciiTheme="minorEastAsia" w:hAnsiTheme="minorEastAsia" w:eastAsiaTheme="minorEastAsia" w:cstheme="minorEastAsia"/>
          <w:kern w:val="0"/>
          <w:sz w:val="28"/>
          <w:szCs w:val="28"/>
          <w:lang w:eastAsia="zh-CN"/>
        </w:rPr>
        <w:t>（</w:t>
      </w:r>
      <w:r>
        <w:rPr>
          <w:rFonts w:hint="eastAsia" w:asciiTheme="minorEastAsia" w:hAnsiTheme="minorEastAsia" w:eastAsiaTheme="minorEastAsia" w:cstheme="minorEastAsia"/>
          <w:kern w:val="0"/>
          <w:sz w:val="28"/>
          <w:szCs w:val="28"/>
          <w:lang w:val="en-US" w:eastAsia="zh-CN"/>
        </w:rPr>
        <w:t>4</w:t>
      </w:r>
      <w:r>
        <w:rPr>
          <w:rFonts w:hint="eastAsia" w:asciiTheme="minorEastAsia" w:hAnsiTheme="minorEastAsia" w:eastAsiaTheme="minorEastAsia" w:cstheme="minorEastAsia"/>
          <w:kern w:val="0"/>
          <w:sz w:val="28"/>
          <w:szCs w:val="28"/>
          <w:lang w:eastAsia="zh-CN"/>
        </w:rPr>
        <w:t>）两位数乘两位数的计算与两位数乘一位数、两位数乘整十数有什么联系吗？</w:t>
      </w:r>
    </w:p>
    <w:p>
      <w:pPr>
        <w:numPr>
          <w:numId w:val="0"/>
        </w:numPr>
        <w:adjustRightInd w:val="0"/>
        <w:snapToGrid w:val="0"/>
        <w:spacing w:line="300" w:lineRule="auto"/>
        <w:ind w:firstLine="560" w:firstLineChars="200"/>
        <w:rPr>
          <w:rFonts w:hint="eastAsia" w:asciiTheme="minorEastAsia" w:hAnsiTheme="minorEastAsia" w:eastAsiaTheme="minorEastAsia" w:cstheme="minorEastAsia"/>
          <w:kern w:val="0"/>
          <w:sz w:val="28"/>
          <w:szCs w:val="28"/>
        </w:rPr>
      </w:pPr>
      <w:r>
        <w:rPr>
          <w:rFonts w:hint="eastAsia" w:asciiTheme="minorEastAsia" w:hAnsiTheme="minorEastAsia" w:eastAsiaTheme="minorEastAsia" w:cstheme="minorEastAsia"/>
          <w:kern w:val="0"/>
          <w:sz w:val="28"/>
          <w:szCs w:val="28"/>
          <w:lang w:val="en-US" w:eastAsia="zh-CN"/>
        </w:rPr>
        <w:t>先</w:t>
      </w:r>
      <w:r>
        <w:rPr>
          <w:rFonts w:hint="eastAsia" w:asciiTheme="minorEastAsia" w:hAnsiTheme="minorEastAsia" w:eastAsiaTheme="minorEastAsia" w:cstheme="minorEastAsia"/>
          <w:kern w:val="0"/>
          <w:sz w:val="28"/>
          <w:szCs w:val="28"/>
          <w:lang w:eastAsia="zh-CN"/>
        </w:rPr>
        <w:t>请同学们</w:t>
      </w:r>
      <w:r>
        <w:rPr>
          <w:rFonts w:hint="eastAsia" w:asciiTheme="minorEastAsia" w:hAnsiTheme="minorEastAsia" w:eastAsiaTheme="minorEastAsia" w:cstheme="minorEastAsia"/>
          <w:kern w:val="0"/>
          <w:sz w:val="28"/>
          <w:szCs w:val="28"/>
          <w:lang w:val="en-US" w:eastAsia="zh-CN"/>
        </w:rPr>
        <w:t>进行</w:t>
      </w:r>
      <w:r>
        <w:rPr>
          <w:rFonts w:hint="eastAsia" w:asciiTheme="minorEastAsia" w:hAnsiTheme="minorEastAsia" w:eastAsiaTheme="minorEastAsia" w:cstheme="minorEastAsia"/>
          <w:kern w:val="0"/>
          <w:sz w:val="28"/>
          <w:szCs w:val="28"/>
          <w:lang w:eastAsia="zh-CN"/>
        </w:rPr>
        <w:t>小组交流讨论，然后</w:t>
      </w:r>
      <w:r>
        <w:rPr>
          <w:rFonts w:hint="eastAsia" w:asciiTheme="minorEastAsia" w:hAnsiTheme="minorEastAsia" w:eastAsiaTheme="minorEastAsia" w:cstheme="minorEastAsia"/>
          <w:kern w:val="0"/>
          <w:sz w:val="28"/>
          <w:szCs w:val="28"/>
          <w:lang w:val="en-US" w:eastAsia="zh-CN"/>
        </w:rPr>
        <w:t>让学生把讨论的结果</w:t>
      </w:r>
      <w:r>
        <w:rPr>
          <w:rFonts w:hint="eastAsia" w:asciiTheme="minorEastAsia" w:hAnsiTheme="minorEastAsia" w:eastAsiaTheme="minorEastAsia" w:cstheme="minorEastAsia"/>
          <w:kern w:val="0"/>
          <w:sz w:val="28"/>
          <w:szCs w:val="28"/>
          <w:lang w:eastAsia="zh-CN"/>
        </w:rPr>
        <w:t>和大家说一说。</w:t>
      </w:r>
    </w:p>
    <w:p>
      <w:pPr>
        <w:adjustRightInd w:val="0"/>
        <w:snapToGrid w:val="0"/>
        <w:spacing w:line="300" w:lineRule="auto"/>
        <w:ind w:firstLine="560" w:firstLineChars="200"/>
        <w:rPr>
          <w:rFonts w:hint="eastAsia" w:asciiTheme="minorEastAsia" w:hAnsiTheme="minorEastAsia" w:eastAsiaTheme="minorEastAsia" w:cstheme="minorEastAsia"/>
          <w:kern w:val="0"/>
          <w:sz w:val="28"/>
          <w:szCs w:val="28"/>
          <w:lang w:val="en-US" w:eastAsia="zh-CN"/>
        </w:rPr>
      </w:pPr>
      <w:r>
        <w:rPr>
          <w:rFonts w:hint="eastAsia" w:asciiTheme="minorEastAsia" w:hAnsiTheme="minorEastAsia" w:eastAsiaTheme="minorEastAsia" w:cstheme="minorEastAsia"/>
          <w:kern w:val="0"/>
          <w:sz w:val="28"/>
          <w:szCs w:val="28"/>
          <w:lang w:val="en-US" w:eastAsia="zh-CN"/>
        </w:rPr>
        <w:t>之后，</w:t>
      </w:r>
      <w:r>
        <w:rPr>
          <w:rFonts w:hint="eastAsia" w:asciiTheme="minorEastAsia" w:hAnsiTheme="minorEastAsia" w:eastAsiaTheme="minorEastAsia" w:cstheme="minorEastAsia"/>
          <w:kern w:val="0"/>
          <w:sz w:val="28"/>
          <w:szCs w:val="28"/>
        </w:rPr>
        <w:t>教师</w:t>
      </w:r>
      <w:r>
        <w:rPr>
          <w:rFonts w:hint="eastAsia" w:asciiTheme="minorEastAsia" w:hAnsiTheme="minorEastAsia" w:eastAsiaTheme="minorEastAsia" w:cstheme="minorEastAsia"/>
          <w:kern w:val="0"/>
          <w:sz w:val="28"/>
          <w:szCs w:val="28"/>
          <w:lang w:val="en-US" w:eastAsia="zh-CN"/>
        </w:rPr>
        <w:t>充分利用课件，梳理知识点，帮助学生将两位数乘一位数、两位数乘整十数的知识向两位数乘两位数进行知识迁移。</w:t>
      </w:r>
    </w:p>
    <w:p>
      <w:pPr>
        <w:adjustRightInd w:val="0"/>
        <w:snapToGrid w:val="0"/>
        <w:spacing w:line="300" w:lineRule="auto"/>
        <w:ind w:firstLine="560" w:firstLineChars="200"/>
        <w:rPr>
          <w:rFonts w:hint="eastAsia" w:asciiTheme="minorEastAsia" w:hAnsiTheme="minorEastAsia" w:eastAsiaTheme="minorEastAsia" w:cstheme="minorEastAsia"/>
          <w:kern w:val="0"/>
          <w:sz w:val="28"/>
          <w:szCs w:val="28"/>
          <w:lang w:val="en-US" w:eastAsia="zh-CN"/>
        </w:rPr>
      </w:pPr>
      <w:r>
        <w:rPr>
          <w:rFonts w:hint="eastAsia" w:asciiTheme="minorEastAsia" w:hAnsiTheme="minorEastAsia" w:eastAsiaTheme="minorEastAsia" w:cstheme="minorEastAsia"/>
          <w:sz w:val="28"/>
          <w:szCs w:val="28"/>
          <w:lang w:val="en-US" w:eastAsia="zh-CN"/>
        </w:rPr>
        <w:t>【设计意图：根据“先学后教”“以学定教”的教学理念，充分利用小组活动，合作探讨，利用希沃白板5的课堂活动，以游戏的方式，活跃课堂气氛，让学生聚焦课堂，提高学生学习的兴趣和主动性。</w:t>
      </w:r>
      <w:r>
        <w:rPr>
          <w:rFonts w:hint="eastAsia" w:asciiTheme="minorEastAsia" w:hAnsiTheme="minorEastAsia" w:eastAsiaTheme="minorEastAsia" w:cstheme="minorEastAsia"/>
          <w:kern w:val="0"/>
          <w:sz w:val="28"/>
          <w:szCs w:val="28"/>
        </w:rPr>
        <w:t>解决乘的顺序</w:t>
      </w:r>
      <w:r>
        <w:rPr>
          <w:rFonts w:hint="eastAsia" w:asciiTheme="minorEastAsia" w:hAnsiTheme="minorEastAsia" w:eastAsiaTheme="minorEastAsia" w:cstheme="minorEastAsia"/>
          <w:kern w:val="0"/>
          <w:sz w:val="28"/>
          <w:szCs w:val="28"/>
          <w:lang w:val="en-US" w:eastAsia="zh-CN"/>
        </w:rPr>
        <w:t>问题；解决</w:t>
      </w:r>
      <w:r>
        <w:rPr>
          <w:rFonts w:hint="eastAsia" w:asciiTheme="minorEastAsia" w:hAnsiTheme="minorEastAsia" w:eastAsiaTheme="minorEastAsia" w:cstheme="minorEastAsia"/>
          <w:kern w:val="0"/>
          <w:sz w:val="28"/>
          <w:szCs w:val="28"/>
        </w:rPr>
        <w:t>第二部分积的书写位置问题</w:t>
      </w:r>
      <w:r>
        <w:rPr>
          <w:rFonts w:hint="eastAsia" w:asciiTheme="minorEastAsia" w:hAnsiTheme="minorEastAsia" w:eastAsiaTheme="minorEastAsia" w:cstheme="minorEastAsia"/>
          <w:kern w:val="0"/>
          <w:sz w:val="28"/>
          <w:szCs w:val="28"/>
          <w:lang w:eastAsia="zh-CN"/>
        </w:rPr>
        <w:t>；</w:t>
      </w:r>
      <w:r>
        <w:rPr>
          <w:rFonts w:hint="eastAsia" w:asciiTheme="minorEastAsia" w:hAnsiTheme="minorEastAsia" w:eastAsiaTheme="minorEastAsia" w:cstheme="minorEastAsia"/>
          <w:kern w:val="0"/>
          <w:sz w:val="28"/>
          <w:szCs w:val="28"/>
          <w:lang w:val="en-US" w:eastAsia="zh-CN"/>
        </w:rPr>
        <w:t>让学生掌握</w:t>
      </w:r>
      <w:r>
        <w:rPr>
          <w:rFonts w:hint="eastAsia" w:asciiTheme="minorEastAsia" w:hAnsiTheme="minorEastAsia" w:eastAsiaTheme="minorEastAsia" w:cstheme="minorEastAsia"/>
          <w:sz w:val="28"/>
          <w:szCs w:val="28"/>
          <w:lang w:val="en-US" w:eastAsia="zh-CN"/>
        </w:rPr>
        <w:t>两位数乘两位数的计算方法；</w:t>
      </w:r>
      <w:r>
        <w:rPr>
          <w:rFonts w:hint="eastAsia" w:asciiTheme="minorEastAsia" w:hAnsiTheme="minorEastAsia" w:eastAsiaTheme="minorEastAsia" w:cstheme="minorEastAsia"/>
          <w:kern w:val="0"/>
          <w:sz w:val="28"/>
          <w:szCs w:val="28"/>
          <w:lang w:val="en-US" w:eastAsia="zh-CN"/>
        </w:rPr>
        <w:t>充分利用课件，梳理知识点，帮助学生将两位数乘一位数、两位数乘整十数的知识向两位数乘两位数进行知识迁移。</w:t>
      </w:r>
      <w:r>
        <w:rPr>
          <w:rFonts w:hint="eastAsia" w:asciiTheme="minorEastAsia" w:hAnsiTheme="minorEastAsia" w:eastAsiaTheme="minorEastAsia" w:cstheme="minorEastAsia"/>
          <w:sz w:val="28"/>
          <w:szCs w:val="28"/>
          <w:lang w:val="en-US" w:eastAsia="zh-CN"/>
        </w:rPr>
        <w:t>让学生学会自主学习，合作学习，更好地培养学生思维的灵动性，让课堂变得生动精彩。】</w:t>
      </w:r>
    </w:p>
    <w:p>
      <w:pPr>
        <w:numPr>
          <w:ilvl w:val="0"/>
          <w:numId w:val="3"/>
        </w:numPr>
        <w:adjustRightInd w:val="0"/>
        <w:snapToGrid w:val="0"/>
        <w:spacing w:line="300" w:lineRule="auto"/>
        <w:ind w:left="0" w:leftChars="0" w:firstLine="0" w:firstLineChars="0"/>
        <w:rPr>
          <w:rFonts w:hint="eastAsia"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lang w:val="en-US" w:eastAsia="zh-CN"/>
        </w:rPr>
        <w:t>希沃白板5的课堂活动</w:t>
      </w:r>
    </w:p>
    <w:p>
      <w:pPr>
        <w:numPr>
          <w:numId w:val="0"/>
        </w:numPr>
        <w:adjustRightInd w:val="0"/>
        <w:snapToGrid w:val="0"/>
        <w:spacing w:line="300" w:lineRule="auto"/>
        <w:ind w:leftChars="0" w:firstLine="560" w:firstLineChars="200"/>
        <w:rPr>
          <w:rFonts w:hint="eastAsia" w:asciiTheme="minorEastAsia" w:hAnsiTheme="minorEastAsia" w:eastAsiaTheme="minorEastAsia" w:cstheme="minorEastAsia"/>
          <w:kern w:val="0"/>
          <w:sz w:val="28"/>
          <w:szCs w:val="28"/>
          <w:lang w:val="en-US" w:eastAsia="zh-CN"/>
        </w:rPr>
      </w:pPr>
      <w:r>
        <w:rPr>
          <w:rFonts w:hint="eastAsia" w:asciiTheme="minorEastAsia" w:hAnsiTheme="minorEastAsia" w:eastAsiaTheme="minorEastAsia" w:cstheme="minorEastAsia"/>
          <w:sz w:val="28"/>
          <w:szCs w:val="28"/>
          <w:lang w:val="en-US" w:eastAsia="zh-CN"/>
        </w:rPr>
        <w:t>【设计意图：利用希沃白板5的课堂活动，以游戏的方式，通过对比，</w:t>
      </w:r>
      <w:r>
        <w:rPr>
          <w:rFonts w:hint="eastAsia" w:asciiTheme="minorEastAsia" w:hAnsiTheme="minorEastAsia" w:eastAsiaTheme="minorEastAsia" w:cstheme="minorEastAsia"/>
          <w:kern w:val="0"/>
          <w:sz w:val="28"/>
          <w:szCs w:val="28"/>
        </w:rPr>
        <w:t>让学生</w:t>
      </w:r>
      <w:r>
        <w:rPr>
          <w:rFonts w:hint="eastAsia" w:asciiTheme="minorEastAsia" w:hAnsiTheme="minorEastAsia" w:eastAsiaTheme="minorEastAsia" w:cstheme="minorEastAsia"/>
          <w:kern w:val="0"/>
          <w:sz w:val="28"/>
          <w:szCs w:val="28"/>
          <w:lang w:val="en-US" w:eastAsia="zh-CN"/>
        </w:rPr>
        <w:t>更明白</w:t>
      </w:r>
      <w:r>
        <w:rPr>
          <w:rFonts w:hint="eastAsia" w:asciiTheme="minorEastAsia" w:hAnsiTheme="minorEastAsia" w:eastAsiaTheme="minorEastAsia" w:cstheme="minorEastAsia"/>
          <w:kern w:val="0"/>
          <w:sz w:val="28"/>
          <w:szCs w:val="28"/>
          <w:lang w:eastAsia="zh-CN"/>
        </w:rPr>
        <w:t>两位数乘两位数的计算</w:t>
      </w:r>
      <w:r>
        <w:rPr>
          <w:rFonts w:hint="eastAsia" w:asciiTheme="minorEastAsia" w:hAnsiTheme="minorEastAsia" w:eastAsiaTheme="minorEastAsia" w:cstheme="minorEastAsia"/>
          <w:kern w:val="0"/>
          <w:sz w:val="28"/>
          <w:szCs w:val="28"/>
          <w:lang w:val="en-US" w:eastAsia="zh-CN"/>
        </w:rPr>
        <w:t>需要注意的事项（从最低位乘起、相同数位要对齐），进而掌握正确的</w:t>
      </w:r>
      <w:r>
        <w:rPr>
          <w:rFonts w:hint="eastAsia" w:asciiTheme="minorEastAsia" w:hAnsiTheme="minorEastAsia" w:eastAsiaTheme="minorEastAsia" w:cstheme="minorEastAsia"/>
          <w:kern w:val="0"/>
          <w:sz w:val="28"/>
          <w:szCs w:val="28"/>
          <w:lang w:eastAsia="zh-CN"/>
        </w:rPr>
        <w:t>两位数乘两位数的计算</w:t>
      </w:r>
      <w:r>
        <w:rPr>
          <w:rFonts w:hint="eastAsia" w:asciiTheme="minorEastAsia" w:hAnsiTheme="minorEastAsia" w:eastAsiaTheme="minorEastAsia" w:cstheme="minorEastAsia"/>
          <w:kern w:val="0"/>
          <w:sz w:val="28"/>
          <w:szCs w:val="28"/>
          <w:lang w:val="en-US" w:eastAsia="zh-CN"/>
        </w:rPr>
        <w:t>方法。</w:t>
      </w:r>
      <w:r>
        <w:rPr>
          <w:rFonts w:hint="eastAsia" w:asciiTheme="minorEastAsia" w:hAnsiTheme="minorEastAsia" w:eastAsiaTheme="minorEastAsia" w:cstheme="minorEastAsia"/>
          <w:sz w:val="28"/>
          <w:szCs w:val="28"/>
          <w:lang w:val="en-US" w:eastAsia="zh-CN"/>
        </w:rPr>
        <w:t>】</w:t>
      </w:r>
    </w:p>
    <w:p>
      <w:pPr>
        <w:adjustRightInd w:val="0"/>
        <w:snapToGrid w:val="0"/>
        <w:spacing w:line="300" w:lineRule="auto"/>
        <w:rPr>
          <w:rFonts w:hint="eastAsia" w:asciiTheme="minorEastAsia" w:hAnsiTheme="minorEastAsia" w:eastAsiaTheme="minorEastAsia" w:cstheme="minorEastAsia"/>
          <w:kern w:val="0"/>
          <w:sz w:val="28"/>
          <w:szCs w:val="28"/>
          <w:lang w:eastAsia="zh-CN"/>
        </w:rPr>
      </w:pPr>
      <w:r>
        <w:rPr>
          <w:rFonts w:hint="eastAsia" w:asciiTheme="minorEastAsia" w:hAnsiTheme="minorEastAsia" w:eastAsiaTheme="minorEastAsia" w:cstheme="minorEastAsia"/>
          <w:kern w:val="0"/>
          <w:sz w:val="28"/>
          <w:szCs w:val="28"/>
        </w:rPr>
        <w:t>三、</w:t>
      </w:r>
      <w:r>
        <w:rPr>
          <w:rFonts w:hint="eastAsia" w:asciiTheme="minorEastAsia" w:hAnsiTheme="minorEastAsia" w:eastAsiaTheme="minorEastAsia" w:cstheme="minorEastAsia"/>
          <w:kern w:val="0"/>
          <w:sz w:val="28"/>
          <w:szCs w:val="28"/>
          <w:lang w:val="en-US" w:eastAsia="zh-CN"/>
        </w:rPr>
        <w:t>学以致用</w:t>
      </w:r>
    </w:p>
    <w:p>
      <w:pPr>
        <w:adjustRightInd w:val="0"/>
        <w:snapToGrid w:val="0"/>
        <w:spacing w:line="300" w:lineRule="auto"/>
        <w:rPr>
          <w:rFonts w:hint="default" w:asciiTheme="minorEastAsia" w:hAnsiTheme="minorEastAsia" w:eastAsiaTheme="minorEastAsia" w:cstheme="minorEastAsia"/>
          <w:kern w:val="0"/>
          <w:sz w:val="28"/>
          <w:szCs w:val="28"/>
          <w:lang w:val="en-US" w:eastAsia="zh-CN"/>
        </w:rPr>
      </w:pPr>
      <w:r>
        <w:rPr>
          <w:rFonts w:hint="eastAsia" w:asciiTheme="minorEastAsia" w:hAnsiTheme="minorEastAsia" w:eastAsiaTheme="minorEastAsia" w:cstheme="minorEastAsia"/>
          <w:kern w:val="0"/>
          <w:sz w:val="28"/>
          <w:szCs w:val="28"/>
          <w:lang w:val="en-US" w:eastAsia="zh-CN"/>
        </w:rPr>
        <w:t>1.判断以下两位数乘两位数的竖式笔算过程谁对谁错，并说说原因。</w:t>
      </w:r>
    </w:p>
    <w:p>
      <w:pPr>
        <w:adjustRightInd w:val="0"/>
        <w:snapToGrid w:val="0"/>
        <w:spacing w:line="300" w:lineRule="auto"/>
        <w:ind w:firstLine="700" w:firstLineChars="250"/>
        <w:rPr>
          <w:rFonts w:hint="eastAsia" w:asciiTheme="minorEastAsia" w:hAnsiTheme="minorEastAsia" w:eastAsiaTheme="minorEastAsia" w:cstheme="minorEastAsia"/>
          <w:kern w:val="0"/>
          <w:sz w:val="28"/>
          <w:szCs w:val="28"/>
          <w:lang w:eastAsia="zh-CN"/>
        </w:rPr>
      </w:pPr>
      <w:r>
        <w:rPr>
          <w:rFonts w:hint="eastAsia" w:asciiTheme="minorEastAsia" w:hAnsiTheme="minorEastAsia" w:eastAsiaTheme="minorEastAsia" w:cstheme="minorEastAsia"/>
          <w:kern w:val="0"/>
          <w:sz w:val="28"/>
          <w:szCs w:val="28"/>
          <w:lang w:val="en-US" w:eastAsia="zh-CN"/>
        </w:rPr>
        <w:t>4</w:t>
      </w:r>
      <w:r>
        <w:rPr>
          <w:rFonts w:hint="eastAsia" w:asciiTheme="minorEastAsia" w:hAnsiTheme="minorEastAsia" w:eastAsiaTheme="minorEastAsia" w:cstheme="minorEastAsia"/>
          <w:kern w:val="0"/>
          <w:sz w:val="28"/>
          <w:szCs w:val="28"/>
        </w:rPr>
        <w:t xml:space="preserve"> </w:t>
      </w:r>
      <w:r>
        <w:rPr>
          <w:rFonts w:hint="eastAsia" w:asciiTheme="minorEastAsia" w:hAnsiTheme="minorEastAsia" w:eastAsiaTheme="minorEastAsia" w:cstheme="minorEastAsia"/>
          <w:kern w:val="0"/>
          <w:sz w:val="28"/>
          <w:szCs w:val="28"/>
          <w:lang w:val="en-US" w:eastAsia="zh-CN"/>
        </w:rPr>
        <w:t>1</w:t>
      </w:r>
      <w:r>
        <w:rPr>
          <w:rFonts w:hint="eastAsia" w:asciiTheme="minorEastAsia" w:hAnsiTheme="minorEastAsia" w:eastAsiaTheme="minorEastAsia" w:cstheme="minorEastAsia"/>
          <w:kern w:val="0"/>
          <w:sz w:val="28"/>
          <w:szCs w:val="28"/>
        </w:rPr>
        <w:t xml:space="preserve">       </w:t>
      </w:r>
      <w:r>
        <w:rPr>
          <w:rFonts w:hint="eastAsia" w:asciiTheme="minorEastAsia" w:hAnsiTheme="minorEastAsia" w:eastAsiaTheme="minorEastAsia" w:cstheme="minorEastAsia"/>
          <w:kern w:val="0"/>
          <w:sz w:val="28"/>
          <w:szCs w:val="28"/>
          <w:lang w:val="en-US" w:eastAsia="zh-CN"/>
        </w:rPr>
        <w:t>4</w:t>
      </w:r>
      <w:r>
        <w:rPr>
          <w:rFonts w:hint="eastAsia" w:asciiTheme="minorEastAsia" w:hAnsiTheme="minorEastAsia" w:eastAsiaTheme="minorEastAsia" w:cstheme="minorEastAsia"/>
          <w:kern w:val="0"/>
          <w:sz w:val="28"/>
          <w:szCs w:val="28"/>
        </w:rPr>
        <w:t xml:space="preserve"> </w:t>
      </w:r>
      <w:r>
        <w:rPr>
          <w:rFonts w:hint="eastAsia" w:asciiTheme="minorEastAsia" w:hAnsiTheme="minorEastAsia" w:eastAsiaTheme="minorEastAsia" w:cstheme="minorEastAsia"/>
          <w:kern w:val="0"/>
          <w:sz w:val="28"/>
          <w:szCs w:val="28"/>
          <w:lang w:val="en-US" w:eastAsia="zh-CN"/>
        </w:rPr>
        <w:t>1</w:t>
      </w:r>
      <w:r>
        <w:rPr>
          <w:rFonts w:hint="eastAsia" w:asciiTheme="minorEastAsia" w:hAnsiTheme="minorEastAsia" w:eastAsiaTheme="minorEastAsia" w:cstheme="minorEastAsia"/>
          <w:kern w:val="0"/>
          <w:sz w:val="28"/>
          <w:szCs w:val="28"/>
        </w:rPr>
        <w:t xml:space="preserve">         </w:t>
      </w:r>
      <w:r>
        <w:rPr>
          <w:rFonts w:hint="eastAsia" w:asciiTheme="minorEastAsia" w:hAnsiTheme="minorEastAsia" w:eastAsiaTheme="minorEastAsia" w:cstheme="minorEastAsia"/>
          <w:kern w:val="0"/>
          <w:sz w:val="28"/>
          <w:szCs w:val="28"/>
          <w:lang w:val="en-US" w:eastAsia="zh-CN"/>
        </w:rPr>
        <w:t>4</w:t>
      </w:r>
      <w:r>
        <w:rPr>
          <w:rFonts w:hint="eastAsia" w:asciiTheme="minorEastAsia" w:hAnsiTheme="minorEastAsia" w:eastAsiaTheme="minorEastAsia" w:cstheme="minorEastAsia"/>
          <w:kern w:val="0"/>
          <w:sz w:val="28"/>
          <w:szCs w:val="28"/>
        </w:rPr>
        <w:t xml:space="preserve"> </w:t>
      </w:r>
      <w:r>
        <w:rPr>
          <w:rFonts w:hint="eastAsia" w:asciiTheme="minorEastAsia" w:hAnsiTheme="minorEastAsia" w:eastAsiaTheme="minorEastAsia" w:cstheme="minorEastAsia"/>
          <w:kern w:val="0"/>
          <w:sz w:val="28"/>
          <w:szCs w:val="28"/>
          <w:lang w:val="en-US" w:eastAsia="zh-CN"/>
        </w:rPr>
        <w:t>1</w:t>
      </w:r>
    </w:p>
    <w:p>
      <w:pPr>
        <w:adjustRightInd w:val="0"/>
        <w:snapToGrid w:val="0"/>
        <w:spacing w:line="300" w:lineRule="auto"/>
        <w:ind w:firstLine="420" w:firstLineChars="150"/>
        <w:rPr>
          <w:rFonts w:hint="eastAsia" w:asciiTheme="minorEastAsia" w:hAnsiTheme="minorEastAsia" w:eastAsiaTheme="minorEastAsia" w:cstheme="minorEastAsia"/>
          <w:kern w:val="0"/>
          <w:sz w:val="28"/>
          <w:szCs w:val="28"/>
          <w:u w:val="single"/>
          <w:lang w:val="en-US" w:eastAsia="zh-CN"/>
        </w:rPr>
      </w:pPr>
      <w:r>
        <w:rPr>
          <w:rFonts w:hint="eastAsia" w:asciiTheme="minorEastAsia" w:hAnsiTheme="minorEastAsia" w:eastAsiaTheme="minorEastAsia" w:cstheme="minorEastAsia"/>
          <w:kern w:val="0"/>
          <w:sz w:val="28"/>
          <w:szCs w:val="28"/>
          <w:u w:val="single"/>
        </w:rPr>
        <w:t xml:space="preserve">×1 </w:t>
      </w:r>
      <w:r>
        <w:rPr>
          <w:rFonts w:hint="eastAsia" w:asciiTheme="minorEastAsia" w:hAnsiTheme="minorEastAsia" w:eastAsiaTheme="minorEastAsia" w:cstheme="minorEastAsia"/>
          <w:kern w:val="0"/>
          <w:sz w:val="28"/>
          <w:szCs w:val="28"/>
          <w:u w:val="single"/>
          <w:lang w:val="en-US" w:eastAsia="zh-CN"/>
        </w:rPr>
        <w:t>2</w:t>
      </w:r>
      <w:r>
        <w:rPr>
          <w:rFonts w:hint="eastAsia" w:asciiTheme="minorEastAsia" w:hAnsiTheme="minorEastAsia" w:eastAsiaTheme="minorEastAsia" w:cstheme="minorEastAsia"/>
          <w:kern w:val="0"/>
          <w:sz w:val="28"/>
          <w:szCs w:val="28"/>
          <w:u w:val="single"/>
        </w:rPr>
        <w:t xml:space="preserve"> </w:t>
      </w:r>
      <w:r>
        <w:rPr>
          <w:rFonts w:hint="eastAsia" w:asciiTheme="minorEastAsia" w:hAnsiTheme="minorEastAsia" w:eastAsiaTheme="minorEastAsia" w:cstheme="minorEastAsia"/>
          <w:kern w:val="0"/>
          <w:sz w:val="28"/>
          <w:szCs w:val="28"/>
        </w:rPr>
        <w:t xml:space="preserve">    </w:t>
      </w:r>
      <w:r>
        <w:rPr>
          <w:rFonts w:hint="eastAsia" w:asciiTheme="minorEastAsia" w:hAnsiTheme="minorEastAsia" w:eastAsiaTheme="minorEastAsia" w:cstheme="minorEastAsia"/>
          <w:kern w:val="0"/>
          <w:sz w:val="28"/>
          <w:szCs w:val="28"/>
          <w:u w:val="single"/>
        </w:rPr>
        <w:t xml:space="preserve">×1 </w:t>
      </w:r>
      <w:r>
        <w:rPr>
          <w:rFonts w:hint="eastAsia" w:asciiTheme="minorEastAsia" w:hAnsiTheme="minorEastAsia" w:eastAsiaTheme="minorEastAsia" w:cstheme="minorEastAsia"/>
          <w:kern w:val="0"/>
          <w:sz w:val="28"/>
          <w:szCs w:val="28"/>
          <w:u w:val="single"/>
          <w:lang w:val="en-US" w:eastAsia="zh-CN"/>
        </w:rPr>
        <w:t>2</w:t>
      </w:r>
      <w:r>
        <w:rPr>
          <w:rFonts w:hint="eastAsia" w:asciiTheme="minorEastAsia" w:hAnsiTheme="minorEastAsia" w:eastAsiaTheme="minorEastAsia" w:cstheme="minorEastAsia"/>
          <w:kern w:val="0"/>
          <w:sz w:val="28"/>
          <w:szCs w:val="28"/>
          <w:u w:val="single"/>
        </w:rPr>
        <w:t xml:space="preserve"> </w:t>
      </w:r>
      <w:r>
        <w:rPr>
          <w:rFonts w:hint="eastAsia" w:asciiTheme="minorEastAsia" w:hAnsiTheme="minorEastAsia" w:eastAsiaTheme="minorEastAsia" w:cstheme="minorEastAsia"/>
          <w:kern w:val="0"/>
          <w:sz w:val="28"/>
          <w:szCs w:val="28"/>
        </w:rPr>
        <w:t xml:space="preserve">      </w:t>
      </w:r>
      <w:r>
        <w:rPr>
          <w:rFonts w:hint="eastAsia" w:asciiTheme="minorEastAsia" w:hAnsiTheme="minorEastAsia" w:eastAsiaTheme="minorEastAsia" w:cstheme="minorEastAsia"/>
          <w:kern w:val="0"/>
          <w:sz w:val="28"/>
          <w:szCs w:val="28"/>
          <w:u w:val="single"/>
        </w:rPr>
        <w:t xml:space="preserve">×1 </w:t>
      </w:r>
      <w:r>
        <w:rPr>
          <w:rFonts w:hint="eastAsia" w:asciiTheme="minorEastAsia" w:hAnsiTheme="minorEastAsia" w:eastAsiaTheme="minorEastAsia" w:cstheme="minorEastAsia"/>
          <w:kern w:val="0"/>
          <w:sz w:val="28"/>
          <w:szCs w:val="28"/>
          <w:u w:val="single"/>
          <w:lang w:val="en-US" w:eastAsia="zh-CN"/>
        </w:rPr>
        <w:t>2</w:t>
      </w:r>
    </w:p>
    <w:p>
      <w:pPr>
        <w:adjustRightInd w:val="0"/>
        <w:snapToGrid w:val="0"/>
        <w:spacing w:line="300" w:lineRule="auto"/>
        <w:ind w:firstLine="420" w:firstLineChars="150"/>
        <w:rPr>
          <w:rFonts w:hint="default" w:asciiTheme="minorEastAsia" w:hAnsiTheme="minorEastAsia" w:eastAsiaTheme="minorEastAsia" w:cstheme="minorEastAsia"/>
          <w:kern w:val="0"/>
          <w:sz w:val="28"/>
          <w:szCs w:val="28"/>
          <w:lang w:val="en-US" w:eastAsia="zh-CN"/>
        </w:rPr>
      </w:pPr>
      <w:r>
        <w:rPr>
          <w:rFonts w:hint="eastAsia" w:asciiTheme="minorEastAsia" w:hAnsiTheme="minorEastAsia" w:eastAsiaTheme="minorEastAsia" w:cstheme="minorEastAsia"/>
          <w:kern w:val="0"/>
          <w:sz w:val="28"/>
          <w:szCs w:val="28"/>
        </w:rPr>
        <w:t xml:space="preserve">  </w:t>
      </w:r>
      <w:r>
        <w:rPr>
          <w:rFonts w:hint="eastAsia" w:asciiTheme="minorEastAsia" w:hAnsiTheme="minorEastAsia" w:eastAsiaTheme="minorEastAsia" w:cstheme="minorEastAsia"/>
          <w:kern w:val="0"/>
          <w:sz w:val="28"/>
          <w:szCs w:val="28"/>
          <w:lang w:val="en-US" w:eastAsia="zh-CN"/>
        </w:rPr>
        <w:t>2</w:t>
      </w:r>
      <w:r>
        <w:rPr>
          <w:rFonts w:hint="eastAsia" w:asciiTheme="minorEastAsia" w:hAnsiTheme="minorEastAsia" w:eastAsiaTheme="minorEastAsia" w:cstheme="minorEastAsia"/>
          <w:kern w:val="0"/>
          <w:sz w:val="28"/>
          <w:szCs w:val="28"/>
        </w:rPr>
        <w:t xml:space="preserve"> 8     </w:t>
      </w:r>
      <w:r>
        <w:rPr>
          <w:rFonts w:hint="eastAsia" w:asciiTheme="minorEastAsia" w:hAnsiTheme="minorEastAsia" w:eastAsiaTheme="minorEastAsia" w:cstheme="minorEastAsia"/>
          <w:kern w:val="0"/>
          <w:sz w:val="28"/>
          <w:szCs w:val="28"/>
          <w:lang w:val="en-US" w:eastAsia="zh-CN"/>
        </w:rPr>
        <w:t>2 8</w:t>
      </w:r>
      <w:r>
        <w:rPr>
          <w:rFonts w:hint="eastAsia" w:asciiTheme="minorEastAsia" w:hAnsiTheme="minorEastAsia" w:eastAsiaTheme="minorEastAsia" w:cstheme="minorEastAsia"/>
          <w:kern w:val="0"/>
          <w:sz w:val="28"/>
          <w:szCs w:val="28"/>
        </w:rPr>
        <w:t xml:space="preserve">          </w:t>
      </w:r>
      <w:r>
        <w:rPr>
          <w:rFonts w:hint="eastAsia" w:asciiTheme="minorEastAsia" w:hAnsiTheme="minorEastAsia" w:eastAsiaTheme="minorEastAsia" w:cstheme="minorEastAsia"/>
          <w:kern w:val="0"/>
          <w:sz w:val="28"/>
          <w:szCs w:val="28"/>
          <w:lang w:val="en-US" w:eastAsia="zh-CN"/>
        </w:rPr>
        <w:t xml:space="preserve"> 8 2</w:t>
      </w:r>
    </w:p>
    <w:p>
      <w:pPr>
        <w:adjustRightInd w:val="0"/>
        <w:snapToGrid w:val="0"/>
        <w:spacing w:line="300" w:lineRule="auto"/>
        <w:rPr>
          <w:rFonts w:hint="default" w:asciiTheme="minorEastAsia" w:hAnsiTheme="minorEastAsia" w:eastAsiaTheme="minorEastAsia" w:cstheme="minorEastAsia"/>
          <w:kern w:val="0"/>
          <w:sz w:val="28"/>
          <w:szCs w:val="28"/>
          <w:u w:val="single"/>
          <w:lang w:val="en-US" w:eastAsia="zh-CN"/>
        </w:rPr>
      </w:pPr>
      <w:r>
        <w:rPr>
          <w:rFonts w:hint="eastAsia" w:asciiTheme="minorEastAsia" w:hAnsiTheme="minorEastAsia" w:eastAsiaTheme="minorEastAsia" w:cstheme="minorEastAsia"/>
          <w:kern w:val="0"/>
          <w:sz w:val="28"/>
          <w:szCs w:val="28"/>
        </w:rPr>
        <w:t xml:space="preserve">   </w:t>
      </w:r>
      <w:r>
        <w:rPr>
          <w:rFonts w:hint="eastAsia" w:asciiTheme="minorEastAsia" w:hAnsiTheme="minorEastAsia" w:eastAsiaTheme="minorEastAsia" w:cstheme="minorEastAsia"/>
          <w:kern w:val="0"/>
          <w:sz w:val="28"/>
          <w:szCs w:val="28"/>
          <w:u w:val="single"/>
          <w:lang w:val="en-US" w:eastAsia="zh-CN"/>
        </w:rPr>
        <w:t>1</w:t>
      </w:r>
      <w:r>
        <w:rPr>
          <w:rFonts w:hint="eastAsia" w:asciiTheme="minorEastAsia" w:hAnsiTheme="minorEastAsia" w:eastAsiaTheme="minorEastAsia" w:cstheme="minorEastAsia"/>
          <w:kern w:val="0"/>
          <w:sz w:val="28"/>
          <w:szCs w:val="28"/>
          <w:u w:val="single"/>
        </w:rPr>
        <w:t xml:space="preserve"> </w:t>
      </w:r>
      <w:r>
        <w:rPr>
          <w:rFonts w:hint="eastAsia" w:asciiTheme="minorEastAsia" w:hAnsiTheme="minorEastAsia" w:eastAsiaTheme="minorEastAsia" w:cstheme="minorEastAsia"/>
          <w:kern w:val="0"/>
          <w:sz w:val="28"/>
          <w:szCs w:val="28"/>
          <w:u w:val="single"/>
          <w:lang w:val="en-US" w:eastAsia="zh-CN"/>
        </w:rPr>
        <w:t>4</w:t>
      </w:r>
      <w:r>
        <w:rPr>
          <w:rFonts w:hint="eastAsia" w:asciiTheme="minorEastAsia" w:hAnsiTheme="minorEastAsia" w:eastAsiaTheme="minorEastAsia" w:cstheme="minorEastAsia"/>
          <w:kern w:val="0"/>
          <w:sz w:val="28"/>
          <w:szCs w:val="28"/>
          <w:u w:val="single"/>
        </w:rPr>
        <w:t xml:space="preserve"> </w:t>
      </w:r>
      <w:r>
        <w:rPr>
          <w:rFonts w:hint="eastAsia" w:asciiTheme="minorEastAsia" w:hAnsiTheme="minorEastAsia" w:eastAsiaTheme="minorEastAsia" w:cstheme="minorEastAsia"/>
          <w:kern w:val="0"/>
          <w:sz w:val="28"/>
          <w:szCs w:val="28"/>
          <w:u w:val="single"/>
          <w:lang w:val="en-US" w:eastAsia="zh-CN"/>
        </w:rPr>
        <w:t xml:space="preserve"> </w:t>
      </w:r>
      <w:r>
        <w:rPr>
          <w:rFonts w:hint="eastAsia" w:asciiTheme="minorEastAsia" w:hAnsiTheme="minorEastAsia" w:eastAsiaTheme="minorEastAsia" w:cstheme="minorEastAsia"/>
          <w:kern w:val="0"/>
          <w:sz w:val="28"/>
          <w:szCs w:val="28"/>
          <w:u w:val="single"/>
        </w:rPr>
        <w:t xml:space="preserve"> </w:t>
      </w:r>
      <w:r>
        <w:rPr>
          <w:rFonts w:hint="eastAsia" w:asciiTheme="minorEastAsia" w:hAnsiTheme="minorEastAsia" w:eastAsiaTheme="minorEastAsia" w:cstheme="minorEastAsia"/>
          <w:kern w:val="0"/>
          <w:sz w:val="28"/>
          <w:szCs w:val="28"/>
        </w:rPr>
        <w:t xml:space="preserve">    </w:t>
      </w:r>
      <w:r>
        <w:rPr>
          <w:rFonts w:hint="eastAsia" w:asciiTheme="minorEastAsia" w:hAnsiTheme="minorEastAsia" w:eastAsiaTheme="minorEastAsia" w:cstheme="minorEastAsia"/>
          <w:kern w:val="0"/>
          <w:sz w:val="28"/>
          <w:szCs w:val="28"/>
          <w:u w:val="single"/>
          <w:lang w:val="en-US" w:eastAsia="zh-CN"/>
        </w:rPr>
        <w:t xml:space="preserve"> </w:t>
      </w:r>
      <w:r>
        <w:rPr>
          <w:rFonts w:hint="eastAsia" w:asciiTheme="minorEastAsia" w:hAnsiTheme="minorEastAsia" w:eastAsiaTheme="minorEastAsia" w:cstheme="minorEastAsia"/>
          <w:kern w:val="0"/>
          <w:sz w:val="28"/>
          <w:szCs w:val="28"/>
          <w:u w:val="single"/>
        </w:rPr>
        <w:t xml:space="preserve"> </w:t>
      </w:r>
      <w:r>
        <w:rPr>
          <w:rFonts w:hint="eastAsia" w:asciiTheme="minorEastAsia" w:hAnsiTheme="minorEastAsia" w:eastAsiaTheme="minorEastAsia" w:cstheme="minorEastAsia"/>
          <w:kern w:val="0"/>
          <w:sz w:val="28"/>
          <w:szCs w:val="28"/>
          <w:u w:val="single"/>
          <w:lang w:val="en-US" w:eastAsia="zh-CN"/>
        </w:rPr>
        <w:t>1 4</w:t>
      </w:r>
      <w:r>
        <w:rPr>
          <w:rFonts w:hint="eastAsia" w:asciiTheme="minorEastAsia" w:hAnsiTheme="minorEastAsia" w:eastAsiaTheme="minorEastAsia" w:cstheme="minorEastAsia"/>
          <w:kern w:val="0"/>
          <w:sz w:val="28"/>
          <w:szCs w:val="28"/>
          <w:u w:val="single"/>
        </w:rPr>
        <w:t xml:space="preserve"> </w:t>
      </w:r>
      <w:r>
        <w:rPr>
          <w:rFonts w:hint="eastAsia" w:asciiTheme="minorEastAsia" w:hAnsiTheme="minorEastAsia" w:eastAsiaTheme="minorEastAsia" w:cstheme="minorEastAsia"/>
          <w:kern w:val="0"/>
          <w:sz w:val="28"/>
          <w:szCs w:val="28"/>
        </w:rPr>
        <w:t xml:space="preserve">      </w:t>
      </w:r>
      <w:r>
        <w:rPr>
          <w:rFonts w:hint="eastAsia" w:asciiTheme="minorEastAsia" w:hAnsiTheme="minorEastAsia" w:eastAsiaTheme="minorEastAsia" w:cstheme="minorEastAsia"/>
          <w:kern w:val="0"/>
          <w:sz w:val="28"/>
          <w:szCs w:val="28"/>
          <w:u w:val="single"/>
          <w:lang w:val="en-US" w:eastAsia="zh-CN"/>
        </w:rPr>
        <w:t>4</w:t>
      </w:r>
      <w:r>
        <w:rPr>
          <w:rFonts w:hint="eastAsia" w:asciiTheme="minorEastAsia" w:hAnsiTheme="minorEastAsia" w:eastAsiaTheme="minorEastAsia" w:cstheme="minorEastAsia"/>
          <w:kern w:val="0"/>
          <w:sz w:val="28"/>
          <w:szCs w:val="28"/>
          <w:u w:val="single"/>
        </w:rPr>
        <w:t xml:space="preserve"> </w:t>
      </w:r>
      <w:r>
        <w:rPr>
          <w:rFonts w:hint="eastAsia" w:asciiTheme="minorEastAsia" w:hAnsiTheme="minorEastAsia" w:eastAsiaTheme="minorEastAsia" w:cstheme="minorEastAsia"/>
          <w:kern w:val="0"/>
          <w:sz w:val="28"/>
          <w:szCs w:val="28"/>
          <w:u w:val="single"/>
          <w:lang w:val="en-US" w:eastAsia="zh-CN"/>
        </w:rPr>
        <w:t xml:space="preserve">1   </w:t>
      </w:r>
    </w:p>
    <w:p>
      <w:pPr>
        <w:adjustRightInd w:val="0"/>
        <w:snapToGrid w:val="0"/>
        <w:spacing w:line="300" w:lineRule="auto"/>
        <w:ind w:firstLine="280" w:firstLineChars="100"/>
        <w:rPr>
          <w:rFonts w:hint="eastAsia" w:asciiTheme="minorEastAsia" w:hAnsiTheme="minorEastAsia" w:eastAsiaTheme="minorEastAsia" w:cstheme="minorEastAsia"/>
          <w:kern w:val="0"/>
          <w:sz w:val="28"/>
          <w:szCs w:val="28"/>
          <w:lang w:eastAsia="zh-CN"/>
        </w:rPr>
      </w:pPr>
      <w:r>
        <w:rPr>
          <w:rFonts w:hint="eastAsia" w:asciiTheme="minorEastAsia" w:hAnsiTheme="minorEastAsia" w:eastAsiaTheme="minorEastAsia" w:cstheme="minorEastAsia"/>
          <w:kern w:val="0"/>
          <w:sz w:val="28"/>
          <w:szCs w:val="28"/>
        </w:rPr>
        <w:t xml:space="preserve"> 1 </w:t>
      </w:r>
      <w:r>
        <w:rPr>
          <w:rFonts w:hint="eastAsia" w:asciiTheme="minorEastAsia" w:hAnsiTheme="minorEastAsia" w:eastAsiaTheme="minorEastAsia" w:cstheme="minorEastAsia"/>
          <w:kern w:val="0"/>
          <w:sz w:val="28"/>
          <w:szCs w:val="28"/>
          <w:lang w:val="en-US" w:eastAsia="zh-CN"/>
        </w:rPr>
        <w:t>6</w:t>
      </w:r>
      <w:r>
        <w:rPr>
          <w:rFonts w:hint="eastAsia" w:asciiTheme="minorEastAsia" w:hAnsiTheme="minorEastAsia" w:eastAsiaTheme="minorEastAsia" w:cstheme="minorEastAsia"/>
          <w:kern w:val="0"/>
          <w:sz w:val="28"/>
          <w:szCs w:val="28"/>
        </w:rPr>
        <w:t xml:space="preserve"> </w:t>
      </w:r>
      <w:r>
        <w:rPr>
          <w:rFonts w:hint="eastAsia" w:asciiTheme="minorEastAsia" w:hAnsiTheme="minorEastAsia" w:eastAsiaTheme="minorEastAsia" w:cstheme="minorEastAsia"/>
          <w:kern w:val="0"/>
          <w:sz w:val="28"/>
          <w:szCs w:val="28"/>
          <w:lang w:val="en-US" w:eastAsia="zh-CN"/>
        </w:rPr>
        <w:t>8</w:t>
      </w:r>
      <w:r>
        <w:rPr>
          <w:rFonts w:hint="eastAsia" w:asciiTheme="minorEastAsia" w:hAnsiTheme="minorEastAsia" w:eastAsiaTheme="minorEastAsia" w:cstheme="minorEastAsia"/>
          <w:kern w:val="0"/>
          <w:sz w:val="28"/>
          <w:szCs w:val="28"/>
        </w:rPr>
        <w:t xml:space="preserve">     </w:t>
      </w:r>
      <w:r>
        <w:rPr>
          <w:rFonts w:hint="eastAsia" w:asciiTheme="minorEastAsia" w:hAnsiTheme="minorEastAsia" w:eastAsiaTheme="minorEastAsia" w:cstheme="minorEastAsia"/>
          <w:kern w:val="0"/>
          <w:sz w:val="28"/>
          <w:szCs w:val="28"/>
          <w:lang w:val="en-US" w:eastAsia="zh-CN"/>
        </w:rPr>
        <w:t>2</w:t>
      </w:r>
      <w:r>
        <w:rPr>
          <w:rFonts w:hint="eastAsia" w:asciiTheme="minorEastAsia" w:hAnsiTheme="minorEastAsia" w:eastAsiaTheme="minorEastAsia" w:cstheme="minorEastAsia"/>
          <w:kern w:val="0"/>
          <w:sz w:val="28"/>
          <w:szCs w:val="28"/>
        </w:rPr>
        <w:t xml:space="preserve"> </w:t>
      </w:r>
      <w:r>
        <w:rPr>
          <w:rFonts w:hint="eastAsia" w:asciiTheme="minorEastAsia" w:hAnsiTheme="minorEastAsia" w:eastAsiaTheme="minorEastAsia" w:cstheme="minorEastAsia"/>
          <w:kern w:val="0"/>
          <w:sz w:val="28"/>
          <w:szCs w:val="28"/>
          <w:lang w:val="en-US" w:eastAsia="zh-CN"/>
        </w:rPr>
        <w:t>9</w:t>
      </w:r>
      <w:r>
        <w:rPr>
          <w:rFonts w:hint="eastAsia" w:asciiTheme="minorEastAsia" w:hAnsiTheme="minorEastAsia" w:eastAsiaTheme="minorEastAsia" w:cstheme="minorEastAsia"/>
          <w:kern w:val="0"/>
          <w:sz w:val="28"/>
          <w:szCs w:val="28"/>
        </w:rPr>
        <w:t xml:space="preserve"> </w:t>
      </w:r>
      <w:r>
        <w:rPr>
          <w:rFonts w:hint="eastAsia" w:asciiTheme="minorEastAsia" w:hAnsiTheme="minorEastAsia" w:eastAsiaTheme="minorEastAsia" w:cstheme="minorEastAsia"/>
          <w:kern w:val="0"/>
          <w:sz w:val="28"/>
          <w:szCs w:val="28"/>
          <w:lang w:val="en-US" w:eastAsia="zh-CN"/>
        </w:rPr>
        <w:t>4</w:t>
      </w:r>
      <w:r>
        <w:rPr>
          <w:rFonts w:hint="eastAsia" w:asciiTheme="minorEastAsia" w:hAnsiTheme="minorEastAsia" w:eastAsiaTheme="minorEastAsia" w:cstheme="minorEastAsia"/>
          <w:kern w:val="0"/>
          <w:sz w:val="28"/>
          <w:szCs w:val="28"/>
        </w:rPr>
        <w:t xml:space="preserve">       4 </w:t>
      </w:r>
      <w:r>
        <w:rPr>
          <w:rFonts w:hint="eastAsia" w:asciiTheme="minorEastAsia" w:hAnsiTheme="minorEastAsia" w:eastAsiaTheme="minorEastAsia" w:cstheme="minorEastAsia"/>
          <w:kern w:val="0"/>
          <w:sz w:val="28"/>
          <w:szCs w:val="28"/>
          <w:lang w:val="en-US" w:eastAsia="zh-CN"/>
        </w:rPr>
        <w:t>9</w:t>
      </w:r>
      <w:r>
        <w:rPr>
          <w:rFonts w:hint="eastAsia" w:asciiTheme="minorEastAsia" w:hAnsiTheme="minorEastAsia" w:eastAsiaTheme="minorEastAsia" w:cstheme="minorEastAsia"/>
          <w:kern w:val="0"/>
          <w:sz w:val="28"/>
          <w:szCs w:val="28"/>
        </w:rPr>
        <w:t xml:space="preserve"> </w:t>
      </w:r>
      <w:r>
        <w:rPr>
          <w:rFonts w:hint="eastAsia" w:asciiTheme="minorEastAsia" w:hAnsiTheme="minorEastAsia" w:eastAsiaTheme="minorEastAsia" w:cstheme="minorEastAsia"/>
          <w:kern w:val="0"/>
          <w:sz w:val="28"/>
          <w:szCs w:val="28"/>
          <w:lang w:val="en-US" w:eastAsia="zh-CN"/>
        </w:rPr>
        <w:t>2</w:t>
      </w:r>
    </w:p>
    <w:p>
      <w:pPr>
        <w:adjustRightInd w:val="0"/>
        <w:snapToGrid w:val="0"/>
        <w:spacing w:line="300" w:lineRule="auto"/>
        <w:rPr>
          <w:rFonts w:hint="eastAsia" w:asciiTheme="minorEastAsia" w:hAnsiTheme="minorEastAsia" w:eastAsiaTheme="minorEastAsia" w:cstheme="minorEastAsia"/>
          <w:kern w:val="0"/>
          <w:sz w:val="28"/>
          <w:szCs w:val="28"/>
        </w:rPr>
      </w:pPr>
    </w:p>
    <w:p>
      <w:pPr>
        <w:adjustRightInd w:val="0"/>
        <w:snapToGrid w:val="0"/>
        <w:spacing w:line="300" w:lineRule="auto"/>
        <w:ind w:firstLine="280" w:firstLineChars="100"/>
        <w:rPr>
          <w:rFonts w:hint="eastAsia" w:asciiTheme="minorEastAsia" w:hAnsiTheme="minorEastAsia" w:eastAsiaTheme="minorEastAsia" w:cstheme="minorEastAsia"/>
          <w:kern w:val="0"/>
          <w:sz w:val="28"/>
          <w:szCs w:val="28"/>
          <w:lang w:eastAsia="zh-CN"/>
        </w:rPr>
      </w:pPr>
      <w:r>
        <w:rPr>
          <w:rFonts w:hint="eastAsia" w:asciiTheme="minorEastAsia" w:hAnsiTheme="minorEastAsia" w:eastAsiaTheme="minorEastAsia" w:cstheme="minorEastAsia"/>
          <w:kern w:val="0"/>
          <w:sz w:val="28"/>
          <w:szCs w:val="28"/>
          <w:lang w:eastAsia="zh-CN"/>
        </w:rPr>
        <w:t>（</w:t>
      </w:r>
      <w:r>
        <w:rPr>
          <w:rFonts w:hint="eastAsia" w:asciiTheme="minorEastAsia" w:hAnsiTheme="minorEastAsia" w:eastAsiaTheme="minorEastAsia" w:cstheme="minorEastAsia"/>
          <w:kern w:val="0"/>
          <w:sz w:val="28"/>
          <w:szCs w:val="28"/>
          <w:lang w:val="en-US" w:eastAsia="zh-CN"/>
        </w:rPr>
        <w:t xml:space="preserve">   </w:t>
      </w:r>
      <w:r>
        <w:rPr>
          <w:rFonts w:hint="eastAsia" w:asciiTheme="minorEastAsia" w:hAnsiTheme="minorEastAsia" w:eastAsiaTheme="minorEastAsia" w:cstheme="minorEastAsia"/>
          <w:kern w:val="0"/>
          <w:sz w:val="28"/>
          <w:szCs w:val="28"/>
          <w:lang w:eastAsia="zh-CN"/>
        </w:rPr>
        <w:t>）</w:t>
      </w:r>
      <w:r>
        <w:rPr>
          <w:rFonts w:hint="eastAsia" w:asciiTheme="minorEastAsia" w:hAnsiTheme="minorEastAsia" w:eastAsiaTheme="minorEastAsia" w:cstheme="minorEastAsia"/>
          <w:kern w:val="0"/>
          <w:sz w:val="28"/>
          <w:szCs w:val="28"/>
          <w:lang w:val="en-US" w:eastAsia="zh-CN"/>
        </w:rPr>
        <w:t xml:space="preserve">   </w:t>
      </w:r>
      <w:r>
        <w:rPr>
          <w:rFonts w:hint="eastAsia" w:asciiTheme="minorEastAsia" w:hAnsiTheme="minorEastAsia" w:eastAsiaTheme="minorEastAsia" w:cstheme="minorEastAsia"/>
          <w:kern w:val="0"/>
          <w:sz w:val="28"/>
          <w:szCs w:val="28"/>
          <w:lang w:eastAsia="zh-CN"/>
        </w:rPr>
        <w:t>（</w:t>
      </w:r>
      <w:r>
        <w:rPr>
          <w:rFonts w:hint="eastAsia" w:asciiTheme="minorEastAsia" w:hAnsiTheme="minorEastAsia" w:eastAsiaTheme="minorEastAsia" w:cstheme="minorEastAsia"/>
          <w:kern w:val="0"/>
          <w:sz w:val="28"/>
          <w:szCs w:val="28"/>
          <w:lang w:val="en-US" w:eastAsia="zh-CN"/>
        </w:rPr>
        <w:t xml:space="preserve">   </w:t>
      </w:r>
      <w:r>
        <w:rPr>
          <w:rFonts w:hint="eastAsia" w:asciiTheme="minorEastAsia" w:hAnsiTheme="minorEastAsia" w:eastAsiaTheme="minorEastAsia" w:cstheme="minorEastAsia"/>
          <w:kern w:val="0"/>
          <w:sz w:val="28"/>
          <w:szCs w:val="28"/>
          <w:lang w:eastAsia="zh-CN"/>
        </w:rPr>
        <w:t>）</w:t>
      </w:r>
      <w:r>
        <w:rPr>
          <w:rFonts w:hint="eastAsia" w:asciiTheme="minorEastAsia" w:hAnsiTheme="minorEastAsia" w:eastAsiaTheme="minorEastAsia" w:cstheme="minorEastAsia"/>
          <w:kern w:val="0"/>
          <w:sz w:val="28"/>
          <w:szCs w:val="28"/>
          <w:lang w:val="en-US" w:eastAsia="zh-CN"/>
        </w:rPr>
        <w:t xml:space="preserve">      </w:t>
      </w:r>
      <w:r>
        <w:rPr>
          <w:rFonts w:hint="eastAsia" w:asciiTheme="minorEastAsia" w:hAnsiTheme="minorEastAsia" w:eastAsiaTheme="minorEastAsia" w:cstheme="minorEastAsia"/>
          <w:kern w:val="0"/>
          <w:sz w:val="28"/>
          <w:szCs w:val="28"/>
          <w:lang w:eastAsia="zh-CN"/>
        </w:rPr>
        <w:t>（</w:t>
      </w:r>
      <w:r>
        <w:rPr>
          <w:rFonts w:hint="eastAsia" w:asciiTheme="minorEastAsia" w:hAnsiTheme="minorEastAsia" w:eastAsiaTheme="minorEastAsia" w:cstheme="minorEastAsia"/>
          <w:kern w:val="0"/>
          <w:sz w:val="28"/>
          <w:szCs w:val="28"/>
          <w:lang w:val="en-US" w:eastAsia="zh-CN"/>
        </w:rPr>
        <w:t xml:space="preserve">   </w:t>
      </w:r>
      <w:r>
        <w:rPr>
          <w:rFonts w:hint="eastAsia" w:asciiTheme="minorEastAsia" w:hAnsiTheme="minorEastAsia" w:eastAsiaTheme="minorEastAsia" w:cstheme="minorEastAsia"/>
          <w:kern w:val="0"/>
          <w:sz w:val="28"/>
          <w:szCs w:val="28"/>
          <w:lang w:eastAsia="zh-CN"/>
        </w:rPr>
        <w:t>）</w:t>
      </w:r>
    </w:p>
    <w:p>
      <w:pPr>
        <w:adjustRightInd w:val="0"/>
        <w:snapToGrid w:val="0"/>
        <w:spacing w:line="300" w:lineRule="auto"/>
        <w:rPr>
          <w:rFonts w:hint="eastAsia" w:asciiTheme="minorEastAsia" w:hAnsiTheme="minorEastAsia" w:eastAsiaTheme="minorEastAsia" w:cstheme="minorEastAsia"/>
          <w:kern w:val="0"/>
          <w:sz w:val="28"/>
          <w:szCs w:val="28"/>
        </w:rPr>
      </w:pPr>
    </w:p>
    <w:p>
      <w:pPr>
        <w:numPr>
          <w:numId w:val="0"/>
        </w:numPr>
        <w:adjustRightInd w:val="0"/>
        <w:snapToGrid w:val="0"/>
        <w:spacing w:line="300" w:lineRule="auto"/>
        <w:ind w:leftChars="0"/>
        <w:rPr>
          <w:rFonts w:hint="eastAsia"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lang w:val="en-US" w:eastAsia="zh-CN"/>
        </w:rPr>
        <w:t>2.希沃白板5的课堂活动</w:t>
      </w:r>
    </w:p>
    <w:p>
      <w:pPr>
        <w:numPr>
          <w:ilvl w:val="0"/>
          <w:numId w:val="0"/>
        </w:numPr>
        <w:adjustRightInd w:val="0"/>
        <w:snapToGrid w:val="0"/>
        <w:spacing w:line="300" w:lineRule="auto"/>
        <w:ind w:leftChars="0" w:firstLine="560" w:firstLineChars="200"/>
        <w:rPr>
          <w:rFonts w:hint="eastAsia" w:asciiTheme="minorEastAsia" w:hAnsiTheme="minorEastAsia" w:eastAsiaTheme="minorEastAsia" w:cstheme="minorEastAsia"/>
          <w:kern w:val="0"/>
          <w:sz w:val="28"/>
          <w:szCs w:val="28"/>
          <w:lang w:val="en-US" w:eastAsia="zh-CN"/>
        </w:rPr>
      </w:pPr>
      <w:r>
        <w:rPr>
          <w:rFonts w:hint="eastAsia" w:asciiTheme="minorEastAsia" w:hAnsiTheme="minorEastAsia" w:eastAsiaTheme="minorEastAsia" w:cstheme="minorEastAsia"/>
          <w:sz w:val="28"/>
          <w:szCs w:val="28"/>
          <w:lang w:val="en-US" w:eastAsia="zh-CN"/>
        </w:rPr>
        <w:t>【设计意图：利用希沃白板5的课堂活动，以游戏的方式，通过对比，</w:t>
      </w:r>
      <w:r>
        <w:rPr>
          <w:rFonts w:hint="eastAsia" w:asciiTheme="minorEastAsia" w:hAnsiTheme="minorEastAsia" w:eastAsiaTheme="minorEastAsia" w:cstheme="minorEastAsia"/>
          <w:kern w:val="0"/>
          <w:sz w:val="28"/>
          <w:szCs w:val="28"/>
        </w:rPr>
        <w:t>让学生</w:t>
      </w:r>
      <w:r>
        <w:rPr>
          <w:rFonts w:hint="eastAsia" w:asciiTheme="minorEastAsia" w:hAnsiTheme="minorEastAsia" w:eastAsiaTheme="minorEastAsia" w:cstheme="minorEastAsia"/>
          <w:kern w:val="0"/>
          <w:sz w:val="28"/>
          <w:szCs w:val="28"/>
          <w:lang w:val="en-US" w:eastAsia="zh-CN"/>
        </w:rPr>
        <w:t>更明白</w:t>
      </w:r>
      <w:r>
        <w:rPr>
          <w:rFonts w:hint="eastAsia" w:asciiTheme="minorEastAsia" w:hAnsiTheme="minorEastAsia" w:eastAsiaTheme="minorEastAsia" w:cstheme="minorEastAsia"/>
          <w:kern w:val="0"/>
          <w:sz w:val="28"/>
          <w:szCs w:val="28"/>
          <w:lang w:eastAsia="zh-CN"/>
        </w:rPr>
        <w:t>两位数乘两位数的计算</w:t>
      </w:r>
      <w:r>
        <w:rPr>
          <w:rFonts w:hint="eastAsia" w:asciiTheme="minorEastAsia" w:hAnsiTheme="minorEastAsia" w:eastAsiaTheme="minorEastAsia" w:cstheme="minorEastAsia"/>
          <w:kern w:val="0"/>
          <w:sz w:val="28"/>
          <w:szCs w:val="28"/>
          <w:lang w:val="en-US" w:eastAsia="zh-CN"/>
        </w:rPr>
        <w:t>需要注意的事项（从最低位乘起、相同数位要对齐），进而掌握正确的</w:t>
      </w:r>
      <w:r>
        <w:rPr>
          <w:rFonts w:hint="eastAsia" w:asciiTheme="minorEastAsia" w:hAnsiTheme="minorEastAsia" w:eastAsiaTheme="minorEastAsia" w:cstheme="minorEastAsia"/>
          <w:kern w:val="0"/>
          <w:sz w:val="28"/>
          <w:szCs w:val="28"/>
          <w:lang w:eastAsia="zh-CN"/>
        </w:rPr>
        <w:t>两位数乘两位数的计算</w:t>
      </w:r>
      <w:r>
        <w:rPr>
          <w:rFonts w:hint="eastAsia" w:asciiTheme="minorEastAsia" w:hAnsiTheme="minorEastAsia" w:eastAsiaTheme="minorEastAsia" w:cstheme="minorEastAsia"/>
          <w:kern w:val="0"/>
          <w:sz w:val="28"/>
          <w:szCs w:val="28"/>
          <w:lang w:val="en-US" w:eastAsia="zh-CN"/>
        </w:rPr>
        <w:t>方法。</w:t>
      </w:r>
      <w:r>
        <w:rPr>
          <w:rFonts w:hint="eastAsia" w:asciiTheme="minorEastAsia" w:hAnsiTheme="minorEastAsia" w:eastAsiaTheme="minorEastAsia" w:cstheme="minorEastAsia"/>
          <w:sz w:val="28"/>
          <w:szCs w:val="28"/>
          <w:lang w:val="en-US" w:eastAsia="zh-CN"/>
        </w:rPr>
        <w:t>】</w:t>
      </w:r>
    </w:p>
    <w:p>
      <w:pPr>
        <w:adjustRightInd w:val="0"/>
        <w:snapToGrid w:val="0"/>
        <w:spacing w:line="300" w:lineRule="auto"/>
        <w:rPr>
          <w:rFonts w:hint="eastAsia" w:asciiTheme="minorEastAsia" w:hAnsiTheme="minorEastAsia" w:eastAsiaTheme="minorEastAsia" w:cstheme="minorEastAsia"/>
          <w:kern w:val="0"/>
          <w:sz w:val="28"/>
          <w:szCs w:val="28"/>
        </w:rPr>
      </w:pPr>
    </w:p>
    <w:p>
      <w:pPr>
        <w:adjustRightInd w:val="0"/>
        <w:snapToGrid w:val="0"/>
        <w:spacing w:line="300" w:lineRule="auto"/>
        <w:rPr>
          <w:rFonts w:hint="eastAsia" w:asciiTheme="minorEastAsia" w:hAnsiTheme="minorEastAsia" w:eastAsiaTheme="minorEastAsia" w:cstheme="minorEastAsia"/>
          <w:kern w:val="0"/>
          <w:sz w:val="28"/>
          <w:szCs w:val="28"/>
          <w:lang w:val="en-US" w:eastAsia="zh-CN"/>
        </w:rPr>
      </w:pPr>
    </w:p>
    <w:p>
      <w:pPr>
        <w:adjustRightInd w:val="0"/>
        <w:snapToGrid w:val="0"/>
        <w:spacing w:line="300" w:lineRule="auto"/>
        <w:rPr>
          <w:rFonts w:hint="eastAsia" w:asciiTheme="minorEastAsia" w:hAnsiTheme="minorEastAsia" w:eastAsiaTheme="minorEastAsia" w:cstheme="minorEastAsia"/>
          <w:kern w:val="0"/>
          <w:sz w:val="28"/>
          <w:szCs w:val="28"/>
        </w:rPr>
      </w:pPr>
      <w:r>
        <w:rPr>
          <w:rFonts w:hint="eastAsia" w:asciiTheme="minorEastAsia" w:hAnsiTheme="minorEastAsia" w:eastAsiaTheme="minorEastAsia" w:cstheme="minorEastAsia"/>
          <w:kern w:val="0"/>
          <w:sz w:val="28"/>
          <w:szCs w:val="28"/>
          <w:lang w:val="en-US" w:eastAsia="zh-CN"/>
        </w:rPr>
        <w:t>3.</w:t>
      </w:r>
      <w:r>
        <w:rPr>
          <w:rFonts w:hint="eastAsia" w:asciiTheme="minorEastAsia" w:hAnsiTheme="minorEastAsia" w:eastAsiaTheme="minorEastAsia" w:cstheme="minorEastAsia"/>
          <w:kern w:val="0"/>
          <w:sz w:val="28"/>
          <w:szCs w:val="28"/>
        </w:rPr>
        <w:t>笔算下列各题。</w:t>
      </w:r>
    </w:p>
    <w:p>
      <w:pPr>
        <w:adjustRightInd w:val="0"/>
        <w:snapToGrid w:val="0"/>
        <w:spacing w:line="300" w:lineRule="auto"/>
        <w:ind w:firstLine="1540" w:firstLineChars="550"/>
        <w:rPr>
          <w:rFonts w:hint="eastAsia" w:asciiTheme="minorEastAsia" w:hAnsiTheme="minorEastAsia" w:eastAsiaTheme="minorEastAsia" w:cstheme="minorEastAsia"/>
          <w:kern w:val="0"/>
          <w:sz w:val="28"/>
          <w:szCs w:val="28"/>
        </w:rPr>
      </w:pPr>
      <w:r>
        <w:rPr>
          <w:rFonts w:hint="eastAsia" w:asciiTheme="minorEastAsia" w:hAnsiTheme="minorEastAsia" w:eastAsiaTheme="minorEastAsia" w:cstheme="minorEastAsia"/>
          <w:kern w:val="0"/>
          <w:sz w:val="28"/>
          <w:szCs w:val="28"/>
          <w:lang w:val="en-US" w:eastAsia="zh-CN"/>
        </w:rPr>
        <w:t>1</w:t>
      </w:r>
      <w:r>
        <w:rPr>
          <w:rFonts w:hint="eastAsia" w:asciiTheme="minorEastAsia" w:hAnsiTheme="minorEastAsia" w:eastAsiaTheme="minorEastAsia" w:cstheme="minorEastAsia"/>
          <w:kern w:val="0"/>
          <w:sz w:val="28"/>
          <w:szCs w:val="28"/>
        </w:rPr>
        <w:t xml:space="preserve"> </w:t>
      </w:r>
      <w:r>
        <w:rPr>
          <w:rFonts w:hint="eastAsia" w:asciiTheme="minorEastAsia" w:hAnsiTheme="minorEastAsia" w:eastAsiaTheme="minorEastAsia" w:cstheme="minorEastAsia"/>
          <w:kern w:val="0"/>
          <w:sz w:val="28"/>
          <w:szCs w:val="28"/>
          <w:lang w:val="en-US" w:eastAsia="zh-CN"/>
        </w:rPr>
        <w:t>2</w:t>
      </w:r>
      <w:r>
        <w:rPr>
          <w:rFonts w:hint="eastAsia" w:asciiTheme="minorEastAsia" w:hAnsiTheme="minorEastAsia" w:eastAsiaTheme="minorEastAsia" w:cstheme="minorEastAsia"/>
          <w:kern w:val="0"/>
          <w:sz w:val="28"/>
          <w:szCs w:val="28"/>
        </w:rPr>
        <w:t xml:space="preserve">   </w:t>
      </w:r>
      <w:r>
        <w:rPr>
          <w:rFonts w:hint="eastAsia" w:asciiTheme="minorEastAsia" w:hAnsiTheme="minorEastAsia" w:eastAsiaTheme="minorEastAsia" w:cstheme="minorEastAsia"/>
          <w:kern w:val="0"/>
          <w:sz w:val="28"/>
          <w:szCs w:val="28"/>
          <w:lang w:val="en-US" w:eastAsia="zh-CN"/>
        </w:rPr>
        <w:t xml:space="preserve">  </w:t>
      </w:r>
      <w:r>
        <w:rPr>
          <w:rFonts w:hint="eastAsia" w:asciiTheme="minorEastAsia" w:hAnsiTheme="minorEastAsia" w:eastAsiaTheme="minorEastAsia" w:cstheme="minorEastAsia"/>
          <w:kern w:val="0"/>
          <w:sz w:val="28"/>
          <w:szCs w:val="28"/>
        </w:rPr>
        <w:t xml:space="preserve">   </w:t>
      </w:r>
      <w:r>
        <w:rPr>
          <w:rFonts w:hint="eastAsia" w:asciiTheme="minorEastAsia" w:hAnsiTheme="minorEastAsia" w:eastAsiaTheme="minorEastAsia" w:cstheme="minorEastAsia"/>
          <w:kern w:val="0"/>
          <w:sz w:val="28"/>
          <w:szCs w:val="28"/>
          <w:lang w:val="en-US" w:eastAsia="zh-CN"/>
        </w:rPr>
        <w:t xml:space="preserve">         2</w:t>
      </w:r>
      <w:r>
        <w:rPr>
          <w:rFonts w:hint="eastAsia" w:asciiTheme="minorEastAsia" w:hAnsiTheme="minorEastAsia" w:eastAsiaTheme="minorEastAsia" w:cstheme="minorEastAsia"/>
          <w:kern w:val="0"/>
          <w:sz w:val="28"/>
          <w:szCs w:val="28"/>
        </w:rPr>
        <w:t xml:space="preserve"> </w:t>
      </w:r>
      <w:r>
        <w:rPr>
          <w:rFonts w:hint="eastAsia" w:asciiTheme="minorEastAsia" w:hAnsiTheme="minorEastAsia" w:eastAsiaTheme="minorEastAsia" w:cstheme="minorEastAsia"/>
          <w:kern w:val="0"/>
          <w:sz w:val="28"/>
          <w:szCs w:val="28"/>
          <w:lang w:val="en-US" w:eastAsia="zh-CN"/>
        </w:rPr>
        <w:t>4</w:t>
      </w:r>
      <w:r>
        <w:rPr>
          <w:rFonts w:hint="eastAsia" w:asciiTheme="minorEastAsia" w:hAnsiTheme="minorEastAsia" w:eastAsiaTheme="minorEastAsia" w:cstheme="minorEastAsia"/>
          <w:kern w:val="0"/>
          <w:sz w:val="28"/>
          <w:szCs w:val="28"/>
        </w:rPr>
        <w:t xml:space="preserve">   </w:t>
      </w:r>
    </w:p>
    <w:p>
      <w:pPr>
        <w:adjustRightInd w:val="0"/>
        <w:snapToGrid w:val="0"/>
        <w:spacing w:line="300" w:lineRule="auto"/>
        <w:ind w:firstLine="1260" w:firstLineChars="450"/>
        <w:rPr>
          <w:rFonts w:hint="eastAsia" w:asciiTheme="minorEastAsia" w:hAnsiTheme="minorEastAsia" w:eastAsiaTheme="minorEastAsia" w:cstheme="minorEastAsia"/>
          <w:kern w:val="0"/>
          <w:sz w:val="28"/>
          <w:szCs w:val="28"/>
        </w:rPr>
      </w:pPr>
      <w:r>
        <w:rPr>
          <w:rFonts w:hint="eastAsia" w:asciiTheme="minorEastAsia" w:hAnsiTheme="minorEastAsia" w:eastAsiaTheme="minorEastAsia" w:cstheme="minorEastAsia"/>
          <w:kern w:val="0"/>
          <w:sz w:val="28"/>
          <w:szCs w:val="28"/>
          <w:u w:val="single"/>
        </w:rPr>
        <w:t xml:space="preserve">×1 </w:t>
      </w:r>
      <w:r>
        <w:rPr>
          <w:rFonts w:hint="eastAsia" w:asciiTheme="minorEastAsia" w:hAnsiTheme="minorEastAsia" w:eastAsiaTheme="minorEastAsia" w:cstheme="minorEastAsia"/>
          <w:kern w:val="0"/>
          <w:sz w:val="28"/>
          <w:szCs w:val="28"/>
          <w:u w:val="single"/>
          <w:lang w:val="en-US" w:eastAsia="zh-CN"/>
        </w:rPr>
        <w:t>2</w:t>
      </w:r>
      <w:r>
        <w:rPr>
          <w:rFonts w:hint="eastAsia" w:asciiTheme="minorEastAsia" w:hAnsiTheme="minorEastAsia" w:eastAsiaTheme="minorEastAsia" w:cstheme="minorEastAsia"/>
          <w:kern w:val="0"/>
          <w:sz w:val="28"/>
          <w:szCs w:val="28"/>
          <w:u w:val="single"/>
        </w:rPr>
        <w:t xml:space="preserve"> </w:t>
      </w:r>
      <w:r>
        <w:rPr>
          <w:rFonts w:hint="eastAsia" w:asciiTheme="minorEastAsia" w:hAnsiTheme="minorEastAsia" w:eastAsiaTheme="minorEastAsia" w:cstheme="minorEastAsia"/>
          <w:kern w:val="0"/>
          <w:sz w:val="28"/>
          <w:szCs w:val="28"/>
        </w:rPr>
        <w:t xml:space="preserve">  </w:t>
      </w:r>
      <w:r>
        <w:rPr>
          <w:rFonts w:hint="eastAsia" w:asciiTheme="minorEastAsia" w:hAnsiTheme="minorEastAsia" w:eastAsiaTheme="minorEastAsia" w:cstheme="minorEastAsia"/>
          <w:kern w:val="0"/>
          <w:sz w:val="28"/>
          <w:szCs w:val="28"/>
          <w:lang w:val="en-US" w:eastAsia="zh-CN"/>
        </w:rPr>
        <w:t xml:space="preserve">   </w:t>
      </w:r>
      <w:r>
        <w:rPr>
          <w:rFonts w:hint="eastAsia" w:asciiTheme="minorEastAsia" w:hAnsiTheme="minorEastAsia" w:eastAsiaTheme="minorEastAsia" w:cstheme="minorEastAsia"/>
          <w:kern w:val="0"/>
          <w:sz w:val="28"/>
          <w:szCs w:val="28"/>
        </w:rPr>
        <w:t xml:space="preserve"> </w:t>
      </w:r>
      <w:r>
        <w:rPr>
          <w:rFonts w:hint="eastAsia" w:asciiTheme="minorEastAsia" w:hAnsiTheme="minorEastAsia" w:eastAsiaTheme="minorEastAsia" w:cstheme="minorEastAsia"/>
          <w:kern w:val="0"/>
          <w:sz w:val="28"/>
          <w:szCs w:val="28"/>
          <w:lang w:val="en-US" w:eastAsia="zh-CN"/>
        </w:rPr>
        <w:t xml:space="preserve">        </w:t>
      </w:r>
      <w:r>
        <w:rPr>
          <w:rFonts w:hint="eastAsia" w:asciiTheme="minorEastAsia" w:hAnsiTheme="minorEastAsia" w:eastAsiaTheme="minorEastAsia" w:cstheme="minorEastAsia"/>
          <w:kern w:val="0"/>
          <w:sz w:val="28"/>
          <w:szCs w:val="28"/>
          <w:u w:val="single"/>
        </w:rPr>
        <w:t xml:space="preserve">×1 </w:t>
      </w:r>
      <w:r>
        <w:rPr>
          <w:rFonts w:hint="eastAsia" w:asciiTheme="minorEastAsia" w:hAnsiTheme="minorEastAsia" w:eastAsiaTheme="minorEastAsia" w:cstheme="minorEastAsia"/>
          <w:kern w:val="0"/>
          <w:sz w:val="28"/>
          <w:szCs w:val="28"/>
          <w:u w:val="single"/>
          <w:lang w:val="en-US" w:eastAsia="zh-CN"/>
        </w:rPr>
        <w:t>2</w:t>
      </w:r>
      <w:r>
        <w:rPr>
          <w:rFonts w:hint="eastAsia" w:asciiTheme="minorEastAsia" w:hAnsiTheme="minorEastAsia" w:eastAsiaTheme="minorEastAsia" w:cstheme="minorEastAsia"/>
          <w:kern w:val="0"/>
          <w:sz w:val="28"/>
          <w:szCs w:val="28"/>
          <w:u w:val="single"/>
        </w:rPr>
        <w:t xml:space="preserve"> </w:t>
      </w:r>
      <w:r>
        <w:rPr>
          <w:rFonts w:hint="eastAsia" w:asciiTheme="minorEastAsia" w:hAnsiTheme="minorEastAsia" w:eastAsiaTheme="minorEastAsia" w:cstheme="minorEastAsia"/>
          <w:kern w:val="0"/>
          <w:sz w:val="28"/>
          <w:szCs w:val="28"/>
        </w:rPr>
        <w:t xml:space="preserve">  </w:t>
      </w:r>
    </w:p>
    <w:p>
      <w:pPr>
        <w:adjustRightInd w:val="0"/>
        <w:snapToGrid w:val="0"/>
        <w:spacing w:line="300" w:lineRule="auto"/>
        <w:rPr>
          <w:rFonts w:hint="eastAsia" w:asciiTheme="minorEastAsia" w:hAnsiTheme="minorEastAsia" w:eastAsiaTheme="minorEastAsia" w:cstheme="minorEastAsia"/>
          <w:kern w:val="0"/>
          <w:sz w:val="28"/>
          <w:szCs w:val="28"/>
        </w:rPr>
      </w:pPr>
    </w:p>
    <w:p>
      <w:pPr>
        <w:adjustRightInd w:val="0"/>
        <w:snapToGrid w:val="0"/>
        <w:spacing w:line="300" w:lineRule="auto"/>
        <w:rPr>
          <w:rFonts w:hint="eastAsia" w:asciiTheme="minorEastAsia" w:hAnsiTheme="minorEastAsia" w:eastAsiaTheme="minorEastAsia" w:cstheme="minorEastAsia"/>
          <w:kern w:val="0"/>
          <w:sz w:val="28"/>
          <w:szCs w:val="28"/>
        </w:rPr>
      </w:pPr>
      <w:r>
        <w:rPr>
          <w:rFonts w:hint="eastAsia" w:asciiTheme="minorEastAsia" w:hAnsiTheme="minorEastAsia" w:eastAsiaTheme="minorEastAsia" w:cstheme="minorEastAsia"/>
          <w:kern w:val="0"/>
          <w:sz w:val="28"/>
          <w:szCs w:val="28"/>
          <w:lang w:val="en-US" w:eastAsia="zh-CN"/>
        </w:rPr>
        <w:t>4.</w:t>
      </w:r>
      <w:r>
        <w:rPr>
          <w:rFonts w:hint="eastAsia" w:asciiTheme="minorEastAsia" w:hAnsiTheme="minorEastAsia" w:eastAsiaTheme="minorEastAsia" w:cstheme="minorEastAsia"/>
          <w:kern w:val="0"/>
          <w:sz w:val="28"/>
          <w:szCs w:val="28"/>
        </w:rPr>
        <w:t>列竖式计算。</w:t>
      </w:r>
    </w:p>
    <w:p>
      <w:pPr>
        <w:adjustRightInd w:val="0"/>
        <w:snapToGrid w:val="0"/>
        <w:spacing w:line="300" w:lineRule="auto"/>
        <w:ind w:firstLine="980" w:firstLineChars="350"/>
        <w:rPr>
          <w:rFonts w:hint="eastAsia" w:asciiTheme="minorEastAsia" w:hAnsiTheme="minorEastAsia" w:eastAsiaTheme="minorEastAsia" w:cstheme="minorEastAsia"/>
          <w:kern w:val="0"/>
          <w:sz w:val="28"/>
          <w:szCs w:val="28"/>
        </w:rPr>
      </w:pPr>
      <w:r>
        <w:rPr>
          <w:rFonts w:hint="eastAsia" w:asciiTheme="minorEastAsia" w:hAnsiTheme="minorEastAsia" w:eastAsiaTheme="minorEastAsia" w:cstheme="minorEastAsia"/>
          <w:kern w:val="0"/>
          <w:sz w:val="28"/>
          <w:szCs w:val="28"/>
          <w:lang w:val="en-US" w:eastAsia="zh-CN"/>
        </w:rPr>
        <w:t>11</w:t>
      </w:r>
      <w:r>
        <w:rPr>
          <w:rFonts w:hint="eastAsia" w:asciiTheme="minorEastAsia" w:hAnsiTheme="minorEastAsia" w:eastAsiaTheme="minorEastAsia" w:cstheme="minorEastAsia"/>
          <w:kern w:val="0"/>
          <w:sz w:val="28"/>
          <w:szCs w:val="28"/>
        </w:rPr>
        <w:t>×</w:t>
      </w:r>
      <w:r>
        <w:rPr>
          <w:rFonts w:hint="eastAsia" w:asciiTheme="minorEastAsia" w:hAnsiTheme="minorEastAsia" w:eastAsiaTheme="minorEastAsia" w:cstheme="minorEastAsia"/>
          <w:kern w:val="0"/>
          <w:sz w:val="28"/>
          <w:szCs w:val="28"/>
          <w:lang w:val="en-US" w:eastAsia="zh-CN"/>
        </w:rPr>
        <w:t>26</w:t>
      </w:r>
      <w:r>
        <w:rPr>
          <w:rFonts w:hint="eastAsia" w:asciiTheme="minorEastAsia" w:hAnsiTheme="minorEastAsia" w:eastAsiaTheme="minorEastAsia" w:cstheme="minorEastAsia"/>
          <w:kern w:val="0"/>
          <w:sz w:val="28"/>
          <w:szCs w:val="28"/>
        </w:rPr>
        <w:t xml:space="preserve">=    </w:t>
      </w:r>
      <w:r>
        <w:rPr>
          <w:rFonts w:hint="eastAsia" w:asciiTheme="minorEastAsia" w:hAnsiTheme="minorEastAsia" w:eastAsiaTheme="minorEastAsia" w:cstheme="minorEastAsia"/>
          <w:kern w:val="0"/>
          <w:sz w:val="28"/>
          <w:szCs w:val="28"/>
          <w:lang w:val="en-US" w:eastAsia="zh-CN"/>
        </w:rPr>
        <w:t xml:space="preserve">            </w:t>
      </w:r>
      <w:r>
        <w:rPr>
          <w:rFonts w:hint="eastAsia" w:asciiTheme="minorEastAsia" w:hAnsiTheme="minorEastAsia" w:eastAsiaTheme="minorEastAsia" w:cstheme="minorEastAsia"/>
          <w:kern w:val="0"/>
          <w:sz w:val="28"/>
          <w:szCs w:val="28"/>
        </w:rPr>
        <w:t xml:space="preserve">  </w:t>
      </w:r>
      <w:r>
        <w:rPr>
          <w:rFonts w:hint="eastAsia" w:asciiTheme="minorEastAsia" w:hAnsiTheme="minorEastAsia" w:eastAsiaTheme="minorEastAsia" w:cstheme="minorEastAsia"/>
          <w:kern w:val="0"/>
          <w:sz w:val="28"/>
          <w:szCs w:val="28"/>
          <w:lang w:val="en-US" w:eastAsia="zh-CN"/>
        </w:rPr>
        <w:t>4</w:t>
      </w:r>
      <w:r>
        <w:rPr>
          <w:rFonts w:hint="eastAsia" w:asciiTheme="minorEastAsia" w:hAnsiTheme="minorEastAsia" w:eastAsiaTheme="minorEastAsia" w:cstheme="minorEastAsia"/>
          <w:kern w:val="0"/>
          <w:sz w:val="28"/>
          <w:szCs w:val="28"/>
        </w:rPr>
        <w:t>1×2</w:t>
      </w:r>
      <w:r>
        <w:rPr>
          <w:rFonts w:hint="eastAsia" w:asciiTheme="minorEastAsia" w:hAnsiTheme="minorEastAsia" w:eastAsiaTheme="minorEastAsia" w:cstheme="minorEastAsia"/>
          <w:kern w:val="0"/>
          <w:sz w:val="28"/>
          <w:szCs w:val="28"/>
          <w:lang w:val="en-US" w:eastAsia="zh-CN"/>
        </w:rPr>
        <w:t>1</w:t>
      </w:r>
      <w:r>
        <w:rPr>
          <w:rFonts w:hint="eastAsia" w:asciiTheme="minorEastAsia" w:hAnsiTheme="minorEastAsia" w:eastAsiaTheme="minorEastAsia" w:cstheme="minorEastAsia"/>
          <w:kern w:val="0"/>
          <w:sz w:val="28"/>
          <w:szCs w:val="28"/>
        </w:rPr>
        <w:t xml:space="preserve">=  </w:t>
      </w:r>
    </w:p>
    <w:p>
      <w:pPr>
        <w:adjustRightInd w:val="0"/>
        <w:snapToGrid w:val="0"/>
        <w:spacing w:line="300" w:lineRule="auto"/>
        <w:rPr>
          <w:rFonts w:hint="eastAsia" w:asciiTheme="minorEastAsia" w:hAnsiTheme="minorEastAsia" w:eastAsiaTheme="minorEastAsia" w:cstheme="minorEastAsia"/>
          <w:kern w:val="0"/>
          <w:sz w:val="28"/>
          <w:szCs w:val="28"/>
        </w:rPr>
      </w:pPr>
    </w:p>
    <w:p>
      <w:pPr>
        <w:adjustRightInd w:val="0"/>
        <w:snapToGrid w:val="0"/>
        <w:spacing w:line="300" w:lineRule="auto"/>
        <w:rPr>
          <w:rFonts w:hint="eastAsia" w:asciiTheme="minorEastAsia" w:hAnsiTheme="minorEastAsia" w:eastAsiaTheme="minorEastAsia" w:cstheme="minorEastAsia"/>
          <w:kern w:val="0"/>
          <w:sz w:val="28"/>
          <w:szCs w:val="28"/>
        </w:rPr>
      </w:pPr>
      <w:r>
        <w:rPr>
          <w:rFonts w:hint="eastAsia" w:asciiTheme="minorEastAsia" w:hAnsiTheme="minorEastAsia" w:eastAsiaTheme="minorEastAsia" w:cstheme="minorEastAsia"/>
          <w:kern w:val="0"/>
          <w:sz w:val="28"/>
          <w:szCs w:val="28"/>
          <w:lang w:val="en-US" w:eastAsia="zh-CN"/>
        </w:rPr>
        <w:t>提问：4</w:t>
      </w:r>
      <w:r>
        <w:rPr>
          <w:rFonts w:hint="eastAsia" w:asciiTheme="minorEastAsia" w:hAnsiTheme="minorEastAsia" w:eastAsiaTheme="minorEastAsia" w:cstheme="minorEastAsia"/>
          <w:kern w:val="0"/>
          <w:sz w:val="28"/>
          <w:szCs w:val="28"/>
        </w:rPr>
        <w:t>1×2</w:t>
      </w:r>
      <w:r>
        <w:rPr>
          <w:rFonts w:hint="eastAsia" w:asciiTheme="minorEastAsia" w:hAnsiTheme="minorEastAsia" w:eastAsiaTheme="minorEastAsia" w:cstheme="minorEastAsia"/>
          <w:kern w:val="0"/>
          <w:sz w:val="28"/>
          <w:szCs w:val="28"/>
          <w:lang w:val="en-US" w:eastAsia="zh-CN"/>
        </w:rPr>
        <w:t>1</w:t>
      </w:r>
      <w:r>
        <w:rPr>
          <w:rFonts w:hint="eastAsia" w:asciiTheme="minorEastAsia" w:hAnsiTheme="minorEastAsia" w:eastAsiaTheme="minorEastAsia" w:cstheme="minorEastAsia"/>
          <w:kern w:val="0"/>
          <w:sz w:val="28"/>
          <w:szCs w:val="28"/>
        </w:rPr>
        <w:t xml:space="preserve">= </w:t>
      </w:r>
      <w:r>
        <w:rPr>
          <w:rFonts w:hint="eastAsia" w:asciiTheme="minorEastAsia" w:hAnsiTheme="minorEastAsia" w:eastAsiaTheme="minorEastAsia" w:cstheme="minorEastAsia"/>
          <w:kern w:val="0"/>
          <w:sz w:val="28"/>
          <w:szCs w:val="28"/>
          <w:lang w:val="en-US" w:eastAsia="zh-CN"/>
        </w:rPr>
        <w:t>的竖式算示</w:t>
      </w:r>
      <w:r>
        <w:rPr>
          <w:rFonts w:hint="eastAsia" w:asciiTheme="minorEastAsia" w:hAnsiTheme="minorEastAsia" w:eastAsiaTheme="minorEastAsia" w:cstheme="minorEastAsia"/>
          <w:kern w:val="0"/>
          <w:sz w:val="28"/>
          <w:szCs w:val="28"/>
        </w:rPr>
        <w:t>为什么乘得的2要与4对齐，而不与1对齐呢？</w:t>
      </w:r>
      <w:r>
        <w:rPr>
          <w:rFonts w:hint="eastAsia" w:asciiTheme="minorEastAsia" w:hAnsiTheme="minorEastAsia" w:eastAsiaTheme="minorEastAsia" w:cstheme="minorEastAsia"/>
          <w:sz w:val="28"/>
          <w:szCs w:val="28"/>
          <w:lang w:val="en-US" w:eastAsia="zh-CN"/>
        </w:rPr>
        <w:t>【设计意图：多媒体练习方法与传统练习方法结合，希沃白板5的课堂活动结合动笔练习，让学生</w:t>
      </w:r>
      <w:r>
        <w:rPr>
          <w:rFonts w:hint="eastAsia" w:asciiTheme="minorEastAsia" w:hAnsiTheme="minorEastAsia" w:eastAsiaTheme="minorEastAsia" w:cstheme="minorEastAsia"/>
          <w:kern w:val="0"/>
          <w:sz w:val="28"/>
          <w:szCs w:val="28"/>
          <w:lang w:val="en-US" w:eastAsia="zh-CN"/>
        </w:rPr>
        <w:t>掌握正确的</w:t>
      </w:r>
      <w:r>
        <w:rPr>
          <w:rFonts w:hint="eastAsia" w:asciiTheme="minorEastAsia" w:hAnsiTheme="minorEastAsia" w:eastAsiaTheme="minorEastAsia" w:cstheme="minorEastAsia"/>
          <w:kern w:val="0"/>
          <w:sz w:val="28"/>
          <w:szCs w:val="28"/>
          <w:lang w:eastAsia="zh-CN"/>
        </w:rPr>
        <w:t>两位数乘两位数的计算</w:t>
      </w:r>
      <w:r>
        <w:rPr>
          <w:rFonts w:hint="eastAsia" w:asciiTheme="minorEastAsia" w:hAnsiTheme="minorEastAsia" w:eastAsiaTheme="minorEastAsia" w:cstheme="minorEastAsia"/>
          <w:kern w:val="0"/>
          <w:sz w:val="28"/>
          <w:szCs w:val="28"/>
          <w:lang w:val="en-US" w:eastAsia="zh-CN"/>
        </w:rPr>
        <w:t>方法，完成知识迁移。</w:t>
      </w:r>
      <w:r>
        <w:rPr>
          <w:rFonts w:hint="eastAsia" w:asciiTheme="minorEastAsia" w:hAnsiTheme="minorEastAsia" w:eastAsiaTheme="minorEastAsia" w:cstheme="minorEastAsia"/>
          <w:sz w:val="28"/>
          <w:szCs w:val="28"/>
          <w:lang w:val="en-US" w:eastAsia="zh-CN"/>
        </w:rPr>
        <w:t>】</w:t>
      </w:r>
    </w:p>
    <w:p>
      <w:pPr>
        <w:numPr>
          <w:numId w:val="0"/>
        </w:numPr>
        <w:adjustRightInd w:val="0"/>
        <w:snapToGrid w:val="0"/>
        <w:spacing w:line="300" w:lineRule="auto"/>
        <w:rPr>
          <w:rFonts w:hint="eastAsia" w:asciiTheme="minorEastAsia" w:hAnsiTheme="minorEastAsia" w:eastAsiaTheme="minorEastAsia" w:cstheme="minorEastAsia"/>
          <w:kern w:val="0"/>
          <w:sz w:val="28"/>
          <w:szCs w:val="28"/>
          <w:lang w:val="en-US" w:eastAsia="zh-CN"/>
        </w:rPr>
      </w:pPr>
    </w:p>
    <w:p>
      <w:pPr>
        <w:numPr>
          <w:numId w:val="0"/>
        </w:numPr>
        <w:adjustRightInd w:val="0"/>
        <w:snapToGrid w:val="0"/>
        <w:spacing w:line="300" w:lineRule="auto"/>
        <w:rPr>
          <w:rFonts w:hint="eastAsia" w:asciiTheme="minorEastAsia" w:hAnsiTheme="minorEastAsia" w:eastAsiaTheme="minorEastAsia" w:cstheme="minorEastAsia"/>
          <w:kern w:val="0"/>
          <w:sz w:val="28"/>
          <w:szCs w:val="28"/>
        </w:rPr>
      </w:pPr>
      <w:r>
        <w:rPr>
          <w:rFonts w:hint="eastAsia" w:asciiTheme="minorEastAsia" w:hAnsiTheme="minorEastAsia" w:eastAsiaTheme="minorEastAsia" w:cstheme="minorEastAsia"/>
          <w:kern w:val="0"/>
          <w:sz w:val="28"/>
          <w:szCs w:val="28"/>
          <w:lang w:val="en-US" w:eastAsia="zh-CN"/>
        </w:rPr>
        <w:t>四、</w:t>
      </w:r>
      <w:r>
        <w:rPr>
          <w:rFonts w:hint="eastAsia" w:asciiTheme="minorEastAsia" w:hAnsiTheme="minorEastAsia" w:eastAsiaTheme="minorEastAsia" w:cstheme="minorEastAsia"/>
          <w:kern w:val="0"/>
          <w:sz w:val="28"/>
          <w:szCs w:val="28"/>
        </w:rPr>
        <w:t>这节课我们学了什么新知识？</w:t>
      </w:r>
    </w:p>
    <w:p>
      <w:pPr>
        <w:numPr>
          <w:numId w:val="0"/>
        </w:numPr>
        <w:adjustRightInd w:val="0"/>
        <w:snapToGrid w:val="0"/>
        <w:spacing w:line="300" w:lineRule="auto"/>
        <w:rPr>
          <w:rFonts w:hint="eastAsia" w:asciiTheme="minorEastAsia" w:hAnsiTheme="minorEastAsia" w:eastAsiaTheme="minorEastAsia" w:cstheme="minorEastAsia"/>
          <w:kern w:val="0"/>
          <w:sz w:val="28"/>
          <w:szCs w:val="28"/>
        </w:rPr>
      </w:pPr>
    </w:p>
    <w:p>
      <w:pPr>
        <w:numPr>
          <w:numId w:val="0"/>
        </w:numPr>
        <w:adjustRightInd w:val="0"/>
        <w:snapToGrid w:val="0"/>
        <w:spacing w:line="300" w:lineRule="auto"/>
        <w:rPr>
          <w:rFonts w:hint="eastAsia" w:asciiTheme="minorEastAsia" w:hAnsiTheme="minorEastAsia" w:eastAsiaTheme="minorEastAsia" w:cstheme="minorEastAsia"/>
          <w:kern w:val="0"/>
          <w:sz w:val="28"/>
          <w:szCs w:val="28"/>
        </w:rPr>
      </w:pPr>
      <w:r>
        <w:rPr>
          <w:rFonts w:hint="eastAsia" w:asciiTheme="minorEastAsia" w:hAnsiTheme="minorEastAsia" w:eastAsiaTheme="minorEastAsia" w:cstheme="minorEastAsia"/>
          <w:kern w:val="0"/>
          <w:sz w:val="28"/>
          <w:szCs w:val="28"/>
        </w:rPr>
        <w:t>【设计意图：通过学生的回顾总结，</w:t>
      </w:r>
      <w:r>
        <w:rPr>
          <w:rFonts w:hint="eastAsia" w:asciiTheme="minorEastAsia" w:hAnsiTheme="minorEastAsia" w:eastAsiaTheme="minorEastAsia" w:cstheme="minorEastAsia"/>
          <w:kern w:val="0"/>
          <w:sz w:val="28"/>
          <w:szCs w:val="28"/>
          <w:lang w:val="en-US" w:eastAsia="zh-CN"/>
        </w:rPr>
        <w:t>加深</w:t>
      </w:r>
      <w:r>
        <w:rPr>
          <w:rFonts w:hint="eastAsia" w:asciiTheme="minorEastAsia" w:hAnsiTheme="minorEastAsia" w:eastAsiaTheme="minorEastAsia" w:cstheme="minorEastAsia"/>
          <w:kern w:val="0"/>
          <w:sz w:val="28"/>
          <w:szCs w:val="28"/>
        </w:rPr>
        <w:t>学生</w:t>
      </w:r>
      <w:r>
        <w:rPr>
          <w:rFonts w:hint="eastAsia" w:asciiTheme="minorEastAsia" w:hAnsiTheme="minorEastAsia" w:eastAsiaTheme="minorEastAsia" w:cstheme="minorEastAsia"/>
          <w:kern w:val="0"/>
          <w:sz w:val="28"/>
          <w:szCs w:val="28"/>
          <w:lang w:val="en-US" w:eastAsia="zh-CN"/>
        </w:rPr>
        <w:t>对</w:t>
      </w:r>
      <w:r>
        <w:rPr>
          <w:rFonts w:hint="eastAsia" w:asciiTheme="minorEastAsia" w:hAnsiTheme="minorEastAsia" w:eastAsiaTheme="minorEastAsia" w:cstheme="minorEastAsia"/>
          <w:kern w:val="0"/>
          <w:sz w:val="28"/>
          <w:szCs w:val="28"/>
          <w:lang w:eastAsia="zh-CN"/>
        </w:rPr>
        <w:t>两位数乘两位数的计算</w:t>
      </w:r>
      <w:r>
        <w:rPr>
          <w:rFonts w:hint="eastAsia" w:asciiTheme="minorEastAsia" w:hAnsiTheme="minorEastAsia" w:eastAsiaTheme="minorEastAsia" w:cstheme="minorEastAsia"/>
          <w:kern w:val="0"/>
          <w:sz w:val="28"/>
          <w:szCs w:val="28"/>
          <w:lang w:val="en-US" w:eastAsia="zh-CN"/>
        </w:rPr>
        <w:t>方法的理解</w:t>
      </w:r>
      <w:r>
        <w:rPr>
          <w:rFonts w:hint="eastAsia" w:asciiTheme="minorEastAsia" w:hAnsiTheme="minorEastAsia" w:eastAsiaTheme="minorEastAsia" w:cstheme="minorEastAsia"/>
          <w:kern w:val="0"/>
          <w:sz w:val="28"/>
          <w:szCs w:val="28"/>
        </w:rPr>
        <w:t>，</w:t>
      </w:r>
      <w:r>
        <w:rPr>
          <w:rFonts w:hint="eastAsia" w:asciiTheme="minorEastAsia" w:hAnsiTheme="minorEastAsia" w:eastAsiaTheme="minorEastAsia" w:cstheme="minorEastAsia"/>
          <w:kern w:val="0"/>
          <w:sz w:val="28"/>
          <w:szCs w:val="28"/>
          <w:lang w:val="en-US" w:eastAsia="zh-CN"/>
        </w:rPr>
        <w:t>强调需要注意的事项（从最低位乘起、相同数位要对齐），</w:t>
      </w:r>
      <w:r>
        <w:rPr>
          <w:rFonts w:hint="eastAsia" w:asciiTheme="minorEastAsia" w:hAnsiTheme="minorEastAsia" w:eastAsiaTheme="minorEastAsia" w:cstheme="minorEastAsia"/>
          <w:kern w:val="0"/>
          <w:sz w:val="28"/>
          <w:szCs w:val="28"/>
        </w:rPr>
        <w:t>从中渗透学习方法的指导，从而不断完善学生的认知结构</w:t>
      </w:r>
      <w:r>
        <w:rPr>
          <w:rFonts w:hint="eastAsia" w:asciiTheme="minorEastAsia" w:hAnsiTheme="minorEastAsia" w:eastAsiaTheme="minorEastAsia" w:cstheme="minorEastAsia"/>
          <w:kern w:val="0"/>
          <w:sz w:val="28"/>
          <w:szCs w:val="28"/>
          <w:lang w:eastAsia="zh-CN"/>
        </w:rPr>
        <w:t>，</w:t>
      </w:r>
      <w:r>
        <w:rPr>
          <w:rFonts w:hint="eastAsia" w:asciiTheme="minorEastAsia" w:hAnsiTheme="minorEastAsia" w:eastAsiaTheme="minorEastAsia" w:cstheme="minorEastAsia"/>
          <w:kern w:val="0"/>
          <w:sz w:val="28"/>
          <w:szCs w:val="28"/>
          <w:lang w:val="en-US" w:eastAsia="zh-CN"/>
        </w:rPr>
        <w:t>推进知识迁移。</w:t>
      </w:r>
      <w:r>
        <w:rPr>
          <w:rFonts w:hint="eastAsia" w:asciiTheme="minorEastAsia" w:hAnsiTheme="minorEastAsia" w:eastAsiaTheme="minorEastAsia" w:cstheme="minorEastAsia"/>
          <w:kern w:val="0"/>
          <w:sz w:val="28"/>
          <w:szCs w:val="28"/>
        </w:rPr>
        <w:t>】</w:t>
      </w:r>
    </w:p>
    <w:p>
      <w:pPr>
        <w:numPr>
          <w:numId w:val="0"/>
        </w:numPr>
        <w:adjustRightInd w:val="0"/>
        <w:snapToGrid w:val="0"/>
        <w:spacing w:line="300" w:lineRule="auto"/>
        <w:ind w:leftChars="0"/>
        <w:rPr>
          <w:rFonts w:hint="eastAsia" w:asciiTheme="minorEastAsia" w:hAnsiTheme="minorEastAsia" w:eastAsiaTheme="minorEastAsia" w:cstheme="minorEastAsia"/>
          <w:kern w:val="0"/>
          <w:sz w:val="28"/>
          <w:szCs w:val="28"/>
          <w:lang w:val="en-US" w:eastAsia="zh-CN"/>
        </w:rPr>
      </w:pPr>
    </w:p>
    <w:p>
      <w:pPr>
        <w:numPr>
          <w:numId w:val="0"/>
        </w:numPr>
        <w:adjustRightInd w:val="0"/>
        <w:snapToGrid w:val="0"/>
        <w:spacing w:line="300" w:lineRule="auto"/>
        <w:ind w:leftChars="0"/>
        <w:rPr>
          <w:rFonts w:hint="eastAsia" w:asciiTheme="minorEastAsia" w:hAnsiTheme="minorEastAsia" w:eastAsiaTheme="minorEastAsia" w:cstheme="minorEastAsia"/>
          <w:kern w:val="0"/>
          <w:sz w:val="28"/>
          <w:szCs w:val="28"/>
          <w:lang w:val="en-US" w:eastAsia="zh-CN"/>
        </w:rPr>
      </w:pPr>
      <w:r>
        <w:rPr>
          <w:rFonts w:hint="eastAsia" w:asciiTheme="minorEastAsia" w:hAnsiTheme="minorEastAsia" w:eastAsiaTheme="minorEastAsia" w:cstheme="minorEastAsia"/>
          <w:kern w:val="0"/>
          <w:sz w:val="28"/>
          <w:szCs w:val="28"/>
          <w:lang w:val="en-US" w:eastAsia="zh-CN"/>
        </w:rPr>
        <w:t>五、课后作业</w:t>
      </w:r>
    </w:p>
    <w:p>
      <w:pPr>
        <w:numPr>
          <w:numId w:val="0"/>
        </w:numPr>
        <w:adjustRightInd w:val="0"/>
        <w:snapToGrid w:val="0"/>
        <w:spacing w:line="300" w:lineRule="auto"/>
        <w:rPr>
          <w:rFonts w:hint="eastAsia" w:asciiTheme="minorEastAsia" w:hAnsiTheme="minorEastAsia" w:eastAsiaTheme="minorEastAsia" w:cstheme="minorEastAsia"/>
          <w:kern w:val="0"/>
          <w:sz w:val="28"/>
          <w:szCs w:val="28"/>
          <w:lang w:val="en-US" w:eastAsia="zh-CN"/>
        </w:rPr>
      </w:pPr>
    </w:p>
    <w:p>
      <w:pPr>
        <w:numPr>
          <w:numId w:val="0"/>
        </w:numPr>
        <w:adjustRightInd w:val="0"/>
        <w:snapToGrid w:val="0"/>
        <w:spacing w:line="300" w:lineRule="auto"/>
        <w:rPr>
          <w:rFonts w:hint="eastAsia" w:asciiTheme="minorEastAsia" w:hAnsiTheme="minorEastAsia" w:eastAsiaTheme="minorEastAsia" w:cstheme="minorEastAsia"/>
          <w:kern w:val="0"/>
          <w:sz w:val="28"/>
          <w:szCs w:val="28"/>
          <w:lang w:val="en-US" w:eastAsia="zh-CN"/>
        </w:rPr>
      </w:pPr>
      <w:r>
        <w:rPr>
          <w:rFonts w:hint="eastAsia" w:asciiTheme="minorEastAsia" w:hAnsiTheme="minorEastAsia" w:eastAsiaTheme="minorEastAsia" w:cstheme="minorEastAsia"/>
          <w:kern w:val="0"/>
          <w:sz w:val="28"/>
          <w:szCs w:val="28"/>
          <w:lang w:val="en-US" w:eastAsia="zh-CN"/>
        </w:rPr>
        <w:t>1.列竖式计算。</w:t>
      </w:r>
    </w:p>
    <w:p>
      <w:pPr>
        <w:numPr>
          <w:numId w:val="0"/>
        </w:numPr>
        <w:adjustRightInd w:val="0"/>
        <w:snapToGrid w:val="0"/>
        <w:spacing w:line="300" w:lineRule="auto"/>
        <w:ind w:firstLine="560" w:firstLineChars="200"/>
        <w:rPr>
          <w:rFonts w:hint="eastAsia" w:asciiTheme="minorEastAsia" w:hAnsiTheme="minorEastAsia" w:eastAsiaTheme="minorEastAsia" w:cstheme="minorEastAsia"/>
          <w:kern w:val="0"/>
          <w:sz w:val="28"/>
          <w:szCs w:val="28"/>
          <w:lang w:val="en-US" w:eastAsia="zh-CN"/>
        </w:rPr>
      </w:pPr>
    </w:p>
    <w:p>
      <w:pPr>
        <w:numPr>
          <w:numId w:val="0"/>
        </w:numPr>
        <w:adjustRightInd w:val="0"/>
        <w:snapToGrid w:val="0"/>
        <w:spacing w:line="300" w:lineRule="auto"/>
        <w:ind w:firstLine="560" w:firstLineChars="200"/>
        <w:rPr>
          <w:rFonts w:hint="eastAsia" w:asciiTheme="minorEastAsia" w:hAnsiTheme="minorEastAsia" w:eastAsiaTheme="minorEastAsia" w:cstheme="minorEastAsia"/>
          <w:kern w:val="0"/>
          <w:sz w:val="28"/>
          <w:szCs w:val="28"/>
          <w:lang w:val="en-US" w:eastAsia="zh-CN"/>
        </w:rPr>
      </w:pPr>
      <w:r>
        <w:rPr>
          <w:rFonts w:hint="eastAsia" w:asciiTheme="minorEastAsia" w:hAnsiTheme="minorEastAsia" w:eastAsiaTheme="minorEastAsia" w:cstheme="minorEastAsia"/>
          <w:kern w:val="0"/>
          <w:sz w:val="28"/>
          <w:szCs w:val="28"/>
          <w:lang w:val="en-US" w:eastAsia="zh-CN"/>
        </w:rPr>
        <w:t>21×14=                32×11=</w:t>
      </w:r>
    </w:p>
    <w:p>
      <w:pPr>
        <w:numPr>
          <w:numId w:val="0"/>
        </w:numPr>
        <w:spacing w:line="360" w:lineRule="exact"/>
        <w:ind w:leftChars="0"/>
        <w:jc w:val="left"/>
        <w:rPr>
          <w:rFonts w:hint="eastAsia" w:asciiTheme="minorEastAsia" w:hAnsiTheme="minorEastAsia" w:eastAsiaTheme="minorEastAsia" w:cstheme="minorEastAsia"/>
          <w:kern w:val="0"/>
          <w:sz w:val="28"/>
          <w:szCs w:val="28"/>
          <w:lang w:val="en-US" w:eastAsia="zh-CN"/>
        </w:rPr>
      </w:pPr>
    </w:p>
    <w:p>
      <w:pPr>
        <w:numPr>
          <w:numId w:val="0"/>
        </w:numPr>
        <w:spacing w:line="360" w:lineRule="exact"/>
        <w:ind w:leftChars="0"/>
        <w:jc w:val="left"/>
        <w:rPr>
          <w:rFonts w:hint="eastAsia" w:asciiTheme="minorEastAsia" w:hAnsiTheme="minorEastAsia" w:eastAsiaTheme="minorEastAsia" w:cstheme="minorEastAsia"/>
          <w:kern w:val="0"/>
          <w:sz w:val="28"/>
          <w:szCs w:val="28"/>
          <w:lang w:val="en-US" w:eastAsia="zh-CN"/>
        </w:rPr>
      </w:pPr>
      <w:r>
        <w:rPr>
          <w:rFonts w:hint="eastAsia" w:asciiTheme="minorEastAsia" w:hAnsiTheme="minorEastAsia" w:eastAsiaTheme="minorEastAsia" w:cstheme="minorEastAsia"/>
          <w:kern w:val="0"/>
          <w:sz w:val="28"/>
          <w:szCs w:val="28"/>
          <w:lang w:val="en-US" w:eastAsia="zh-CN"/>
        </w:rPr>
        <w:t>2.饭店买来21袋茶叶，每袋23元，买这些茶叶共用去多少元？</w:t>
      </w:r>
    </w:p>
    <w:p>
      <w:pPr>
        <w:numPr>
          <w:numId w:val="0"/>
        </w:numPr>
        <w:spacing w:line="360" w:lineRule="exact"/>
        <w:ind w:leftChars="0"/>
        <w:jc w:val="left"/>
        <w:rPr>
          <w:rFonts w:hint="eastAsia" w:asciiTheme="minorEastAsia" w:hAnsiTheme="minorEastAsia" w:eastAsiaTheme="minorEastAsia" w:cstheme="minorEastAsia"/>
          <w:b w:val="0"/>
          <w:bCs/>
          <w:sz w:val="28"/>
          <w:szCs w:val="28"/>
        </w:rPr>
      </w:pPr>
    </w:p>
    <w:p>
      <w:pPr>
        <w:numPr>
          <w:numId w:val="0"/>
        </w:numPr>
        <w:spacing w:line="360" w:lineRule="exact"/>
        <w:ind w:leftChars="0"/>
        <w:jc w:val="left"/>
        <w:rPr>
          <w:rFonts w:hint="eastAsia" w:asciiTheme="minorEastAsia" w:hAnsiTheme="minorEastAsia" w:eastAsiaTheme="minorEastAsia" w:cstheme="minorEastAsia"/>
          <w:b w:val="0"/>
          <w:bCs/>
          <w:sz w:val="28"/>
          <w:szCs w:val="28"/>
        </w:rPr>
      </w:pPr>
      <w:r>
        <w:rPr>
          <w:rFonts w:hint="eastAsia" w:asciiTheme="minorEastAsia" w:hAnsiTheme="minorEastAsia" w:eastAsiaTheme="minorEastAsia" w:cstheme="minorEastAsia"/>
          <w:b w:val="0"/>
          <w:bCs/>
          <w:sz w:val="28"/>
          <w:szCs w:val="28"/>
        </w:rPr>
        <w:t>【设计意图：</w:t>
      </w:r>
      <w:r>
        <w:rPr>
          <w:rFonts w:hint="eastAsia" w:asciiTheme="minorEastAsia" w:hAnsiTheme="minorEastAsia" w:eastAsiaTheme="minorEastAsia" w:cstheme="minorEastAsia"/>
          <w:b w:val="0"/>
          <w:bCs/>
          <w:sz w:val="28"/>
          <w:szCs w:val="28"/>
          <w:lang w:val="en-US" w:eastAsia="zh-CN"/>
        </w:rPr>
        <w:t>让学生更好地第理解掌握</w:t>
      </w:r>
      <w:r>
        <w:rPr>
          <w:rFonts w:hint="eastAsia" w:asciiTheme="minorEastAsia" w:hAnsiTheme="minorEastAsia" w:eastAsiaTheme="minorEastAsia" w:cstheme="minorEastAsia"/>
          <w:kern w:val="0"/>
          <w:sz w:val="28"/>
          <w:szCs w:val="28"/>
          <w:lang w:eastAsia="zh-CN"/>
        </w:rPr>
        <w:t>两位数乘两位数的计算</w:t>
      </w:r>
      <w:r>
        <w:rPr>
          <w:rFonts w:hint="eastAsia" w:asciiTheme="minorEastAsia" w:hAnsiTheme="minorEastAsia" w:eastAsiaTheme="minorEastAsia" w:cstheme="minorEastAsia"/>
          <w:kern w:val="0"/>
          <w:sz w:val="28"/>
          <w:szCs w:val="28"/>
          <w:lang w:val="en-US" w:eastAsia="zh-CN"/>
        </w:rPr>
        <w:t>方法，</w:t>
      </w:r>
      <w:r>
        <w:rPr>
          <w:rFonts w:hint="eastAsia" w:asciiTheme="minorEastAsia" w:hAnsiTheme="minorEastAsia" w:eastAsiaTheme="minorEastAsia" w:cstheme="minorEastAsia"/>
          <w:b w:val="0"/>
          <w:bCs/>
          <w:sz w:val="28"/>
          <w:szCs w:val="28"/>
        </w:rPr>
        <w:t>正确地进行计算</w:t>
      </w:r>
      <w:r>
        <w:rPr>
          <w:rFonts w:hint="eastAsia" w:asciiTheme="minorEastAsia" w:hAnsiTheme="minorEastAsia" w:eastAsiaTheme="minorEastAsia" w:cstheme="minorEastAsia"/>
          <w:b w:val="0"/>
          <w:bCs/>
          <w:sz w:val="28"/>
          <w:szCs w:val="28"/>
          <w:lang w:eastAsia="zh-CN"/>
        </w:rPr>
        <w:t>，</w:t>
      </w:r>
      <w:r>
        <w:rPr>
          <w:rFonts w:hint="eastAsia" w:asciiTheme="minorEastAsia" w:hAnsiTheme="minorEastAsia" w:eastAsiaTheme="minorEastAsia" w:cstheme="minorEastAsia"/>
          <w:b w:val="0"/>
          <w:bCs/>
          <w:sz w:val="28"/>
          <w:szCs w:val="28"/>
          <w:lang w:val="en-US" w:eastAsia="zh-CN"/>
        </w:rPr>
        <w:t>更好</w:t>
      </w:r>
      <w:r>
        <w:rPr>
          <w:rFonts w:hint="eastAsia" w:asciiTheme="minorEastAsia" w:hAnsiTheme="minorEastAsia" w:eastAsiaTheme="minorEastAsia" w:cstheme="minorEastAsia"/>
          <w:b w:val="0"/>
          <w:bCs/>
          <w:sz w:val="28"/>
          <w:szCs w:val="28"/>
        </w:rPr>
        <w:t>运用知识解决实际问题】</w:t>
      </w:r>
    </w:p>
    <w:p>
      <w:pPr>
        <w:spacing w:line="360" w:lineRule="auto"/>
        <w:jc w:val="left"/>
        <w:rPr>
          <w:rFonts w:hint="eastAsia" w:asciiTheme="minorEastAsia" w:hAnsiTheme="minorEastAsia" w:eastAsiaTheme="minorEastAsia" w:cstheme="minorEastAsia"/>
          <w:b w:val="0"/>
          <w:bCs/>
          <w:sz w:val="28"/>
          <w:szCs w:val="28"/>
        </w:rPr>
      </w:pPr>
    </w:p>
    <w:p>
      <w:pPr>
        <w:numPr>
          <w:numId w:val="0"/>
        </w:numPr>
        <w:adjustRightInd w:val="0"/>
        <w:snapToGrid w:val="0"/>
        <w:spacing w:line="300" w:lineRule="auto"/>
        <w:rPr>
          <w:rFonts w:hint="eastAsia" w:asciiTheme="minorEastAsia" w:hAnsiTheme="minorEastAsia" w:eastAsiaTheme="minorEastAsia" w:cstheme="minorEastAsia"/>
          <w:kern w:val="0"/>
          <w:sz w:val="28"/>
          <w:szCs w:val="28"/>
          <w:lang w:val="en-US" w:eastAsia="zh-CN"/>
        </w:rPr>
      </w:pPr>
    </w:p>
    <w:p>
      <w:pPr>
        <w:numPr>
          <w:numId w:val="0"/>
        </w:numPr>
        <w:adjustRightInd w:val="0"/>
        <w:snapToGrid w:val="0"/>
        <w:spacing w:line="300" w:lineRule="auto"/>
        <w:ind w:leftChars="0"/>
        <w:rPr>
          <w:rFonts w:hint="eastAsia" w:asciiTheme="minorEastAsia" w:hAnsiTheme="minorEastAsia" w:eastAsiaTheme="minorEastAsia" w:cstheme="minorEastAsia"/>
          <w:kern w:val="0"/>
          <w:sz w:val="28"/>
          <w:szCs w:val="28"/>
          <w:lang w:val="en-US" w:eastAsia="zh-CN"/>
        </w:rPr>
      </w:pPr>
    </w:p>
    <w:p>
      <w:pPr>
        <w:numPr>
          <w:numId w:val="0"/>
        </w:numPr>
        <w:adjustRightInd w:val="0"/>
        <w:snapToGrid w:val="0"/>
        <w:spacing w:line="300" w:lineRule="auto"/>
        <w:ind w:leftChars="0"/>
        <w:rPr>
          <w:rFonts w:hint="eastAsia" w:asciiTheme="minorEastAsia" w:hAnsiTheme="minorEastAsia" w:eastAsiaTheme="minorEastAsia" w:cstheme="minorEastAsia"/>
          <w:kern w:val="0"/>
          <w:sz w:val="28"/>
          <w:szCs w:val="28"/>
          <w:lang w:val="en-US" w:eastAsia="zh-CN"/>
        </w:rPr>
      </w:pPr>
      <w:r>
        <w:rPr>
          <w:rFonts w:hint="eastAsia" w:asciiTheme="minorEastAsia" w:hAnsiTheme="minorEastAsia" w:eastAsiaTheme="minorEastAsia" w:cstheme="minorEastAsia"/>
          <w:kern w:val="0"/>
          <w:sz w:val="28"/>
          <w:szCs w:val="28"/>
          <w:lang w:val="en-US" w:eastAsia="zh-CN"/>
        </w:rPr>
        <w:t>六、板书设计</w:t>
      </w:r>
    </w:p>
    <w:p>
      <w:pPr>
        <w:numPr>
          <w:numId w:val="0"/>
        </w:numPr>
        <w:adjustRightInd w:val="0"/>
        <w:snapToGrid w:val="0"/>
        <w:spacing w:line="300" w:lineRule="auto"/>
        <w:ind w:leftChars="0"/>
        <w:rPr>
          <w:rFonts w:hint="eastAsia" w:asciiTheme="minorEastAsia" w:hAnsiTheme="minorEastAsia" w:eastAsiaTheme="minorEastAsia" w:cstheme="minorEastAsia"/>
          <w:kern w:val="0"/>
          <w:sz w:val="28"/>
          <w:szCs w:val="28"/>
          <w:lang w:val="en-US" w:eastAsia="zh-CN"/>
        </w:rPr>
      </w:pPr>
    </w:p>
    <w:p>
      <w:pPr>
        <w:numPr>
          <w:numId w:val="0"/>
        </w:numPr>
        <w:adjustRightInd w:val="0"/>
        <w:snapToGrid w:val="0"/>
        <w:spacing w:line="300" w:lineRule="auto"/>
        <w:ind w:leftChars="0" w:firstLine="3360" w:firstLineChars="1200"/>
        <w:rPr>
          <w:rFonts w:hint="eastAsia" w:asciiTheme="minorEastAsia" w:hAnsiTheme="minorEastAsia" w:eastAsiaTheme="minorEastAsia" w:cstheme="minorEastAsia"/>
          <w:kern w:val="0"/>
          <w:sz w:val="28"/>
          <w:szCs w:val="28"/>
          <w:lang w:val="en-US" w:eastAsia="zh-CN"/>
        </w:rPr>
      </w:pPr>
      <w:r>
        <w:rPr>
          <w:rFonts w:hint="eastAsia" w:asciiTheme="minorEastAsia" w:hAnsiTheme="minorEastAsia" w:eastAsiaTheme="minorEastAsia" w:cstheme="minorEastAsia"/>
          <w:kern w:val="0"/>
          <w:sz w:val="28"/>
          <w:szCs w:val="28"/>
          <w:lang w:val="en-US" w:eastAsia="zh-CN"/>
        </w:rPr>
        <w:t>笔算乘法</w:t>
      </w:r>
    </w:p>
    <w:p>
      <w:pPr>
        <w:numPr>
          <w:numId w:val="0"/>
        </w:numPr>
        <w:adjustRightInd w:val="0"/>
        <w:snapToGrid w:val="0"/>
        <w:spacing w:line="300" w:lineRule="auto"/>
        <w:ind w:leftChars="0"/>
        <w:rPr>
          <w:rFonts w:hint="eastAsia" w:asciiTheme="minorEastAsia" w:hAnsiTheme="minorEastAsia" w:eastAsiaTheme="minorEastAsia" w:cstheme="minorEastAsia"/>
          <w:kern w:val="0"/>
          <w:sz w:val="28"/>
          <w:szCs w:val="28"/>
          <w:lang w:val="en-US" w:eastAsia="zh-CN"/>
        </w:rPr>
      </w:pPr>
      <w:r>
        <w:rPr>
          <w:rFonts w:hint="eastAsia" w:asciiTheme="minorEastAsia" w:hAnsiTheme="minorEastAsia" w:eastAsiaTheme="minorEastAsia" w:cstheme="minorEastAsia"/>
          <w:kern w:val="0"/>
          <w:sz w:val="28"/>
          <w:szCs w:val="28"/>
          <w:lang w:eastAsia="zh-CN"/>
        </w:rPr>
        <w:t>两位数乘两位数</w:t>
      </w:r>
      <w:r>
        <w:rPr>
          <w:rFonts w:hint="eastAsia" w:asciiTheme="minorEastAsia" w:hAnsiTheme="minorEastAsia" w:eastAsiaTheme="minorEastAsia" w:cstheme="minorEastAsia"/>
          <w:kern w:val="0"/>
          <w:sz w:val="28"/>
          <w:szCs w:val="28"/>
          <w:lang w:val="en-US" w:eastAsia="zh-CN"/>
        </w:rPr>
        <w:t>计算方法：</w:t>
      </w:r>
    </w:p>
    <w:p>
      <w:pPr>
        <w:numPr>
          <w:numId w:val="0"/>
        </w:numPr>
        <w:adjustRightInd w:val="0"/>
        <w:snapToGrid w:val="0"/>
        <w:spacing w:line="300" w:lineRule="auto"/>
        <w:ind w:leftChars="0"/>
        <w:rPr>
          <w:rFonts w:hint="eastAsia" w:asciiTheme="minorEastAsia" w:hAnsiTheme="minorEastAsia" w:eastAsiaTheme="minorEastAsia" w:cstheme="minorEastAsia"/>
          <w:kern w:val="0"/>
          <w:sz w:val="28"/>
          <w:szCs w:val="28"/>
          <w:lang w:val="en-US" w:eastAsia="zh-CN"/>
        </w:rPr>
      </w:pPr>
      <w:r>
        <w:rPr>
          <w:rFonts w:hint="eastAsia" w:asciiTheme="minorEastAsia" w:hAnsiTheme="minorEastAsia" w:eastAsiaTheme="minorEastAsia" w:cstheme="minorEastAsia"/>
          <w:kern w:val="0"/>
          <w:sz w:val="28"/>
          <w:szCs w:val="28"/>
          <w:lang w:val="en-US" w:eastAsia="zh-CN"/>
        </w:rPr>
        <w:t>用第二个因数每一位上的数分别去乘第一个因数每一位上的数。</w:t>
      </w:r>
    </w:p>
    <w:p>
      <w:pPr>
        <w:adjustRightInd w:val="0"/>
        <w:snapToGrid w:val="0"/>
        <w:spacing w:line="300" w:lineRule="auto"/>
        <w:rPr>
          <w:rFonts w:hint="eastAsia" w:asciiTheme="minorEastAsia" w:hAnsiTheme="minorEastAsia" w:eastAsiaTheme="minorEastAsia" w:cstheme="minorEastAsia"/>
          <w:sz w:val="28"/>
          <w:szCs w:val="28"/>
        </w:rPr>
      </w:pPr>
    </w:p>
    <w:p>
      <w:pPr>
        <w:adjustRightInd w:val="0"/>
        <w:snapToGrid w:val="0"/>
        <w:spacing w:line="300" w:lineRule="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注意：</w:t>
      </w:r>
      <w:r>
        <w:rPr>
          <w:rFonts w:hint="eastAsia" w:asciiTheme="minorEastAsia" w:hAnsiTheme="minorEastAsia" w:eastAsiaTheme="minorEastAsia" w:cstheme="minorEastAsia"/>
          <w:sz w:val="28"/>
          <w:szCs w:val="28"/>
          <w:lang w:val="en-US" w:eastAsia="zh-CN"/>
        </w:rPr>
        <w:t>1.</w:t>
      </w:r>
      <w:r>
        <w:rPr>
          <w:rFonts w:hint="eastAsia" w:asciiTheme="minorEastAsia" w:hAnsiTheme="minorEastAsia" w:eastAsiaTheme="minorEastAsia" w:cstheme="minorEastAsia"/>
          <w:sz w:val="28"/>
          <w:szCs w:val="28"/>
        </w:rPr>
        <w:t>从最低位开始乘。</w:t>
      </w:r>
    </w:p>
    <w:p>
      <w:pPr>
        <w:numPr>
          <w:numId w:val="0"/>
        </w:numPr>
        <w:adjustRightInd w:val="0"/>
        <w:snapToGrid w:val="0"/>
        <w:spacing w:line="300" w:lineRule="auto"/>
        <w:ind w:firstLine="840" w:firstLineChars="3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lang w:val="en-US" w:eastAsia="zh-CN"/>
        </w:rPr>
        <w:t>2.</w:t>
      </w:r>
      <w:r>
        <w:rPr>
          <w:rFonts w:hint="eastAsia" w:asciiTheme="minorEastAsia" w:hAnsiTheme="minorEastAsia" w:eastAsiaTheme="minorEastAsia" w:cstheme="minorEastAsia"/>
          <w:sz w:val="28"/>
          <w:szCs w:val="28"/>
        </w:rPr>
        <w:t>相同数位要对齐。</w:t>
      </w:r>
    </w:p>
    <w:p>
      <w:pPr>
        <w:numPr>
          <w:numId w:val="0"/>
        </w:numPr>
        <w:adjustRightInd w:val="0"/>
        <w:snapToGrid w:val="0"/>
        <w:spacing w:line="300" w:lineRule="auto"/>
        <w:ind w:firstLine="840" w:firstLineChars="3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lang w:val="en-US" w:eastAsia="zh-CN"/>
        </w:rPr>
        <w:t>3.</w:t>
      </w:r>
      <w:r>
        <w:rPr>
          <w:rFonts w:hint="eastAsia" w:asciiTheme="minorEastAsia" w:hAnsiTheme="minorEastAsia" w:eastAsiaTheme="minorEastAsia" w:cstheme="minorEastAsia"/>
          <w:sz w:val="28"/>
          <w:szCs w:val="28"/>
        </w:rPr>
        <w:t>把两次乘得的积相加。</w:t>
      </w:r>
    </w:p>
    <w:p>
      <w:pPr>
        <w:numPr>
          <w:numId w:val="0"/>
        </w:numPr>
        <w:adjustRightInd w:val="0"/>
        <w:snapToGrid w:val="0"/>
        <w:spacing w:line="300" w:lineRule="auto"/>
        <w:ind w:firstLine="840" w:firstLineChars="300"/>
        <w:rPr>
          <w:rFonts w:hint="eastAsia" w:asciiTheme="minorEastAsia" w:hAnsiTheme="minorEastAsia" w:eastAsiaTheme="minorEastAsia" w:cstheme="minorEastAsia"/>
          <w:sz w:val="28"/>
          <w:szCs w:val="28"/>
        </w:rPr>
      </w:pPr>
    </w:p>
    <w:p>
      <w:pPr>
        <w:spacing w:line="480" w:lineRule="exact"/>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b w:val="0"/>
          <w:bCs/>
          <w:sz w:val="28"/>
          <w:szCs w:val="28"/>
        </w:rPr>
        <w:t>【设计意图：本节课的板书简洁明了，对于学生理解和掌握</w:t>
      </w:r>
      <w:r>
        <w:rPr>
          <w:rFonts w:hint="eastAsia" w:asciiTheme="minorEastAsia" w:hAnsiTheme="minorEastAsia" w:eastAsiaTheme="minorEastAsia" w:cstheme="minorEastAsia"/>
          <w:b w:val="0"/>
          <w:bCs/>
          <w:sz w:val="28"/>
          <w:szCs w:val="28"/>
          <w:lang w:eastAsia="zh-CN"/>
        </w:rPr>
        <w:t>两位数乘两位数</w:t>
      </w:r>
      <w:r>
        <w:rPr>
          <w:rFonts w:hint="eastAsia" w:asciiTheme="minorEastAsia" w:hAnsiTheme="minorEastAsia" w:eastAsiaTheme="minorEastAsia" w:cstheme="minorEastAsia"/>
          <w:b w:val="0"/>
          <w:bCs/>
          <w:sz w:val="28"/>
          <w:szCs w:val="28"/>
          <w:lang w:val="en-US" w:eastAsia="zh-CN"/>
        </w:rPr>
        <w:t>计算方法、</w:t>
      </w:r>
      <w:r>
        <w:rPr>
          <w:rFonts w:hint="eastAsia" w:asciiTheme="minorEastAsia" w:hAnsiTheme="minorEastAsia" w:eastAsiaTheme="minorEastAsia" w:cstheme="minorEastAsia"/>
          <w:b w:val="0"/>
          <w:bCs/>
          <w:sz w:val="28"/>
          <w:szCs w:val="28"/>
        </w:rPr>
        <w:t>重难点和关键处，发挥着画龙点睛的作用，是学生获取知识不可或缺的视觉渠道；同时也是对教学内容的加工和提炼，是一份浓缩的教案。】</w:t>
      </w:r>
    </w:p>
    <w:p>
      <w:pPr>
        <w:adjustRightInd w:val="0"/>
        <w:snapToGrid w:val="0"/>
        <w:spacing w:line="300" w:lineRule="auto"/>
        <w:jc w:val="center"/>
        <w:rPr>
          <w:rFonts w:hint="eastAsia" w:asciiTheme="minorEastAsia" w:hAnsiTheme="minorEastAsia" w:eastAsiaTheme="minorEastAsia" w:cstheme="minorEastAsia"/>
          <w:sz w:val="28"/>
          <w:szCs w:val="28"/>
        </w:rPr>
      </w:pPr>
    </w:p>
    <w:p>
      <w:pPr>
        <w:adjustRightInd w:val="0"/>
        <w:snapToGrid w:val="0"/>
        <w:spacing w:line="300" w:lineRule="auto"/>
        <w:jc w:val="center"/>
        <w:rPr>
          <w:rFonts w:hint="eastAsia" w:asciiTheme="minorEastAsia" w:hAnsiTheme="minorEastAsia" w:eastAsiaTheme="minorEastAsia" w:cstheme="minorEastAsia"/>
          <w:sz w:val="28"/>
          <w:szCs w:val="28"/>
        </w:rPr>
      </w:pPr>
    </w:p>
    <w:p>
      <w:pPr>
        <w:adjustRightInd w:val="0"/>
        <w:snapToGrid w:val="0"/>
        <w:spacing w:line="300" w:lineRule="auto"/>
        <w:jc w:val="center"/>
        <w:rPr>
          <w:rFonts w:hint="eastAsia" w:asciiTheme="minorEastAsia" w:hAnsiTheme="minorEastAsia" w:eastAsiaTheme="minorEastAsia" w:cstheme="minorEastAsia"/>
          <w:sz w:val="28"/>
          <w:szCs w:val="28"/>
        </w:rPr>
      </w:pPr>
    </w:p>
    <w:p>
      <w:pPr>
        <w:adjustRightInd w:val="0"/>
        <w:snapToGrid w:val="0"/>
        <w:spacing w:line="300" w:lineRule="auto"/>
        <w:jc w:val="both"/>
        <w:rPr>
          <w:rFonts w:hint="eastAsia" w:asciiTheme="minorEastAsia" w:hAnsiTheme="minorEastAsia" w:eastAsiaTheme="minorEastAsia" w:cstheme="minorEastAsia"/>
          <w:sz w:val="28"/>
          <w:szCs w:val="28"/>
        </w:rPr>
      </w:pPr>
    </w:p>
    <w:p>
      <w:pPr>
        <w:adjustRightInd w:val="0"/>
        <w:snapToGrid w:val="0"/>
        <w:spacing w:line="300" w:lineRule="auto"/>
        <w:jc w:val="both"/>
        <w:rPr>
          <w:rFonts w:hint="eastAsia" w:asciiTheme="minorEastAsia" w:hAnsiTheme="minorEastAsia" w:eastAsiaTheme="minorEastAsia" w:cstheme="minorEastAsia"/>
          <w:sz w:val="28"/>
          <w:szCs w:val="28"/>
        </w:rPr>
      </w:pPr>
    </w:p>
    <w:p>
      <w:pPr>
        <w:rPr>
          <w:rFonts w:hint="eastAsia" w:asciiTheme="minorEastAsia" w:hAnsiTheme="minorEastAsia" w:eastAsiaTheme="minorEastAsia" w:cstheme="minorEastAsia"/>
          <w:sz w:val="28"/>
          <w:szCs w:val="28"/>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楷体_GB2312">
    <w:altName w:val="楷体"/>
    <w:panose1 w:val="02010609030101010101"/>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Tahoma">
    <w:panose1 w:val="020B0604030504040204"/>
    <w:charset w:val="00"/>
    <w:family w:val="swiss"/>
    <w:pitch w:val="default"/>
    <w:sig w:usb0="E1002EFF" w:usb1="C000605B" w:usb2="00000029" w:usb3="00000000" w:csb0="200101FF" w:csb1="2028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877931D8"/>
    <w:multiLevelType w:val="singleLevel"/>
    <w:tmpl w:val="877931D8"/>
    <w:lvl w:ilvl="0" w:tentative="0">
      <w:start w:val="1"/>
      <w:numFmt w:val="decimal"/>
      <w:lvlText w:val="%1."/>
      <w:lvlJc w:val="left"/>
      <w:pPr>
        <w:tabs>
          <w:tab w:val="left" w:pos="312"/>
        </w:tabs>
      </w:pPr>
    </w:lvl>
  </w:abstractNum>
  <w:abstractNum w:abstractNumId="1">
    <w:nsid w:val="FB5DC84E"/>
    <w:multiLevelType w:val="singleLevel"/>
    <w:tmpl w:val="FB5DC84E"/>
    <w:lvl w:ilvl="0" w:tentative="0">
      <w:start w:val="1"/>
      <w:numFmt w:val="decimal"/>
      <w:lvlText w:val="%1."/>
      <w:lvlJc w:val="left"/>
      <w:pPr>
        <w:tabs>
          <w:tab w:val="left" w:pos="312"/>
        </w:tabs>
      </w:pPr>
    </w:lvl>
  </w:abstractNum>
  <w:abstractNum w:abstractNumId="2">
    <w:nsid w:val="04809375"/>
    <w:multiLevelType w:val="singleLevel"/>
    <w:tmpl w:val="04809375"/>
    <w:lvl w:ilvl="0" w:tentative="0">
      <w:start w:val="1"/>
      <w:numFmt w:val="decimal"/>
      <w:suff w:val="nothing"/>
      <w:lvlText w:val="（%1）"/>
      <w:lvlJc w:val="left"/>
    </w:lvl>
  </w:abstractNum>
  <w:abstractNum w:abstractNumId="3">
    <w:nsid w:val="73952261"/>
    <w:multiLevelType w:val="singleLevel"/>
    <w:tmpl w:val="73952261"/>
    <w:lvl w:ilvl="0" w:tentative="0">
      <w:start w:val="1"/>
      <w:numFmt w:val="chineseCounting"/>
      <w:suff w:val="nothing"/>
      <w:lvlText w:val="%1、"/>
      <w:lvlJc w:val="left"/>
      <w:rPr>
        <w:rFonts w:hint="eastAsia"/>
      </w:rPr>
    </w:lvl>
  </w:abstractNum>
  <w:num w:numId="1">
    <w:abstractNumId w:val="1"/>
  </w:num>
  <w:num w:numId="2">
    <w:abstractNumId w:val="3"/>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DF53F8E"/>
    <w:rsid w:val="2A1006D5"/>
    <w:rsid w:val="5BE81DB9"/>
    <w:rsid w:val="6DF53F8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Layout w:type="fixed"/>
      <w:tblCellMar>
        <w:top w:w="0" w:type="dxa"/>
        <w:left w:w="108" w:type="dxa"/>
        <w:bottom w:w="0" w:type="dxa"/>
        <w:right w:w="108" w:type="dxa"/>
      </w:tblCellMar>
    </w:tblPr>
  </w:style>
  <w:style w:type="paragraph" w:styleId="2">
    <w:name w:val="footer"/>
    <w:basedOn w:val="1"/>
    <w:qFormat/>
    <w:uiPriority w:val="99"/>
    <w:pPr>
      <w:tabs>
        <w:tab w:val="center" w:pos="4153"/>
        <w:tab w:val="right" w:pos="8306"/>
      </w:tabs>
      <w:snapToGrid w:val="0"/>
      <w:jc w:val="left"/>
    </w:pPr>
    <w:rPr>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4</TotalTime>
  <ScaleCrop>false</ScaleCrop>
  <LinksUpToDate>false</LinksUpToDate>
  <CharactersWithSpaces>0</CharactersWithSpaces>
  <Application>WPS Office_11.1.0.8612_F1E327BC-269C-435d-A152-05C5408002CA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2019-04-09T02:59:00Z</dcterms:created>
  <dc:creator>Administrator</dc:creator>
  <cp:lastModifiedBy>Administrator</cp:lastModifiedBy>
  <dcterms:modified xsi:type="dcterms:W3CDTF">2019-06-18T06:39:55Z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2052-11.1.0.8612</vt:lpwstr>
  </property>
</Properties>
</file>