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sz w:val="44"/>
          <w:szCs w:val="44"/>
          <w:lang w:val="en-US"/>
        </w:rPr>
      </w:pPr>
      <w:r>
        <w:rPr>
          <w:rFonts w:hint="eastAsia"/>
          <w:b/>
          <w:sz w:val="44"/>
          <w:szCs w:val="44"/>
          <w:lang w:eastAsia="zh-CN"/>
        </w:rPr>
        <w:t>《</w:t>
      </w:r>
      <w:r>
        <w:rPr>
          <w:rFonts w:hint="eastAsia"/>
          <w:b/>
          <w:sz w:val="44"/>
          <w:szCs w:val="44"/>
        </w:rPr>
        <w:t>克和千克的认识</w:t>
      </w:r>
      <w:r>
        <w:rPr>
          <w:rFonts w:hint="eastAsia"/>
          <w:b/>
          <w:sz w:val="44"/>
          <w:szCs w:val="44"/>
          <w:lang w:eastAsia="zh-CN"/>
        </w:rPr>
        <w:t>》</w:t>
      </w:r>
      <w:r>
        <w:rPr>
          <w:rFonts w:hint="eastAsia"/>
          <w:b/>
          <w:sz w:val="44"/>
          <w:szCs w:val="44"/>
          <w:lang w:val="en-US" w:eastAsia="zh-CN"/>
        </w:rPr>
        <w:t>教学设计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教学内容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人教版小学数学二年级下册：</w:t>
      </w:r>
      <w:r>
        <w:rPr>
          <w:rFonts w:hint="eastAsia"/>
          <w:sz w:val="28"/>
          <w:szCs w:val="28"/>
        </w:rPr>
        <w:t>克和千克的认识(教材第101～102页例1、例2)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教学目标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1．在具体的生活情境中，使学生感受并认识质量单位克和千克，初步建立1克和1千克的概念，知道1千克＝1000克。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.让</w:t>
      </w:r>
      <w:r>
        <w:rPr>
          <w:rFonts w:hint="eastAsia"/>
          <w:sz w:val="28"/>
          <w:szCs w:val="28"/>
        </w:rPr>
        <w:t>学生</w:t>
      </w:r>
      <w:r>
        <w:rPr>
          <w:rFonts w:hint="eastAsia"/>
          <w:sz w:val="28"/>
          <w:szCs w:val="28"/>
          <w:lang w:val="en-US" w:eastAsia="zh-CN"/>
        </w:rPr>
        <w:t>认识生活中常用的秤以及用</w:t>
      </w:r>
      <w:r>
        <w:rPr>
          <w:rFonts w:hint="eastAsia"/>
          <w:sz w:val="28"/>
          <w:szCs w:val="28"/>
        </w:rPr>
        <w:t>秤称物体的</w:t>
      </w:r>
      <w:r>
        <w:rPr>
          <w:rFonts w:hint="eastAsia"/>
          <w:sz w:val="28"/>
          <w:szCs w:val="28"/>
          <w:lang w:val="en-US" w:eastAsia="zh-CN"/>
        </w:rPr>
        <w:t>基本</w:t>
      </w:r>
      <w:r>
        <w:rPr>
          <w:rFonts w:hint="eastAsia"/>
          <w:sz w:val="28"/>
          <w:szCs w:val="28"/>
        </w:rPr>
        <w:t>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3．在建立质量概念的基础上，让学生形成估量物体质量的意识。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重点难点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重点：建立克和千克的概念，知道它们的关系。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难点：克和千克质量概念的建立。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教具准备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课件，2分的硬币，天平，两袋500克的盐，台秤，自己带来的小物品等。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教学过程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一、创设情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境</w:t>
      </w:r>
      <w:r>
        <w:rPr>
          <w:rFonts w:hint="eastAsia" w:asciiTheme="minorEastAsia" w:hAnsiTheme="minorEastAsia"/>
          <w:b/>
          <w:bCs/>
          <w:sz w:val="28"/>
          <w:szCs w:val="28"/>
        </w:rPr>
        <w:t>，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激趣导</w:t>
      </w:r>
      <w:r>
        <w:rPr>
          <w:rFonts w:hint="eastAsia" w:asciiTheme="minorEastAsia" w:hAnsiTheme="minorEastAsia"/>
          <w:b/>
          <w:bCs/>
          <w:sz w:val="28"/>
          <w:szCs w:val="28"/>
        </w:rPr>
        <w:t>入（视频1）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>同学们，今天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有一位</w:t>
      </w:r>
      <w:r>
        <w:rPr>
          <w:rFonts w:hint="eastAsia" w:asciiTheme="minorEastAsia" w:hAnsiTheme="minorEastAsia"/>
          <w:sz w:val="28"/>
          <w:szCs w:val="28"/>
        </w:rPr>
        <w:t>漂亮的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新</w:t>
      </w:r>
      <w:r>
        <w:rPr>
          <w:rFonts w:hint="eastAsia" w:asciiTheme="minorEastAsia" w:hAnsiTheme="minorEastAsia"/>
          <w:sz w:val="28"/>
          <w:szCs w:val="28"/>
        </w:rPr>
        <w:t>老师和她的学生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一起来到我们的课堂，大家欢迎吗？新同学想要和大家</w:t>
      </w:r>
      <w:r>
        <w:rPr>
          <w:rFonts w:hint="eastAsia" w:asciiTheme="minorEastAsia" w:hAnsiTheme="minorEastAsia"/>
          <w:sz w:val="28"/>
          <w:szCs w:val="28"/>
        </w:rPr>
        <w:t>比一比，看谁更爱动脑筋，表现得更好</w:t>
      </w:r>
      <w:r>
        <w:rPr>
          <w:rFonts w:hint="eastAsia" w:asciiTheme="minorEastAsia" w:hAnsiTheme="minorEastAsia"/>
          <w:sz w:val="28"/>
          <w:szCs w:val="28"/>
          <w:lang w:eastAsia="zh-CN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/>
          <w:sz w:val="28"/>
          <w:szCs w:val="28"/>
        </w:rPr>
        <w:t>聪聪和丫丫玩跷跷板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/>
          <w:sz w:val="28"/>
          <w:szCs w:val="28"/>
        </w:rPr>
        <w:t>（人有轻有重）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/>
          <w:sz w:val="28"/>
          <w:szCs w:val="28"/>
        </w:rPr>
        <w:t>一只手拿铅笔，另一只手拿数学课本，掂一掂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/>
          <w:sz w:val="28"/>
          <w:szCs w:val="28"/>
        </w:rPr>
        <w:t>（物品也有轻有重）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揭题：生活中经常会需要描述物体的质量，我们国家过去常用的质量单位是“斤”和“两”，现在国际上通用的质量单位是“克”和“千克”，这也是今天我们要共同研究的问题。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板课题：克和千克的认识（让学生读两遍）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实践体验，探究新知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Theme="minorEastAsia" w:hAnsiTheme="minor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一</w:t>
      </w: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走进生活，建立概念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/>
          <w:sz w:val="28"/>
          <w:szCs w:val="28"/>
        </w:rPr>
        <w:t>同学们，你在生活中的哪个地方见到过这些质量单位呢？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/>
          <w:sz w:val="28"/>
          <w:szCs w:val="28"/>
        </w:rPr>
        <w:t>现在小明、小美和妈妈正在逛超市买东西。(课件出示：教材第100页情景图)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>认真观察，你从图中看到了什么数学信息？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>从图中知道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28"/>
        </w:rPr>
        <w:t>个苹果重1千克，一桶洗衣液重5千克，一包饼干重110克……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Theme="minorEastAsia" w:hAnsiTheme="minor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二</w:t>
      </w: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认识克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/>
          <w:sz w:val="28"/>
          <w:szCs w:val="28"/>
        </w:rPr>
        <w:t>借助生活物品认识克</w:t>
      </w:r>
    </w:p>
    <w:p>
      <w:pPr>
        <w:pStyle w:val="4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0" w:firstLineChars="1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>昨晚老师也去超市了，买了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几件</w:t>
      </w:r>
      <w:r>
        <w:rPr>
          <w:rFonts w:hint="eastAsia" w:asciiTheme="minorEastAsia" w:hAnsiTheme="minorEastAsia"/>
          <w:sz w:val="28"/>
          <w:szCs w:val="28"/>
        </w:rPr>
        <w:t>物品，图片出示。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0" w:firstLineChars="1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>请认真观察这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些</w:t>
      </w:r>
      <w:r>
        <w:rPr>
          <w:rFonts w:hint="eastAsia" w:asciiTheme="minorEastAsia" w:hAnsiTheme="minorEastAsia"/>
          <w:sz w:val="28"/>
          <w:szCs w:val="28"/>
        </w:rPr>
        <w:t>物品，你能了解到关于它们轻重的信息吗？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0" w:firstLineChars="1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>你有什么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发现</w:t>
      </w:r>
      <w:r>
        <w:rPr>
          <w:rFonts w:hint="eastAsia" w:asciiTheme="minorEastAsia" w:hAnsiTheme="minorEastAsia"/>
          <w:sz w:val="28"/>
          <w:szCs w:val="28"/>
        </w:rPr>
        <w:t>?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它们</w:t>
      </w:r>
      <w:r>
        <w:rPr>
          <w:rFonts w:hint="eastAsia" w:asciiTheme="minorEastAsia" w:hAnsiTheme="minorEastAsia"/>
          <w:sz w:val="28"/>
          <w:szCs w:val="28"/>
        </w:rPr>
        <w:t>轻还是重？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对，它们都很轻。计量比较轻的物品，常用克作单位，克也可以用符号“g”表示。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0" w:firstLineChars="1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>除了这些，生活中还有哪些物品是以克作为单位的呢？为什么呢？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2.活动体验：</w:t>
      </w:r>
      <w:r>
        <w:rPr>
          <w:rFonts w:hint="eastAsia" w:asciiTheme="minorEastAsia" w:hAnsiTheme="minorEastAsia"/>
          <w:sz w:val="28"/>
          <w:szCs w:val="28"/>
        </w:rPr>
        <w:t>掂一掂，感知1克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0" w:firstLineChars="1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>这是一枚2分的硬币，它约重1克。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0" w:firstLineChars="1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>掂一掂，感受一下，1克有多重，并把这种感觉记在心里，一下做游戏要用到哦。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0" w:firstLineChars="1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>游戏：找一找，这个盒子里哪些物品大约重1克，你是怎么找的？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这些物品到底有几克？</w:t>
      </w:r>
      <w:r>
        <w:rPr>
          <w:rFonts w:hint="eastAsia" w:asciiTheme="minorEastAsia" w:hAnsiTheme="minorEastAsia"/>
          <w:sz w:val="28"/>
          <w:szCs w:val="28"/>
        </w:rPr>
        <w:t>你有什么好办法？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/>
          <w:sz w:val="28"/>
          <w:szCs w:val="28"/>
        </w:rPr>
        <w:t>认识天平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对，称比较轻的物品常用天平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来称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0" w:firstLineChars="1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>出示天平：这就是天平，跟刚才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新</w:t>
      </w:r>
      <w:r>
        <w:rPr>
          <w:rFonts w:hint="eastAsia" w:asciiTheme="minorEastAsia" w:hAnsiTheme="minorEastAsia"/>
          <w:sz w:val="28"/>
          <w:szCs w:val="28"/>
        </w:rPr>
        <w:t>老师说的跷跷板是差不多的，哪边重，那边就往下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沉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/>
          <w:sz w:val="28"/>
          <w:szCs w:val="28"/>
        </w:rPr>
        <w:t>什么时候左右两边才平衡呢？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0" w:firstLineChars="1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>出示砝码：这就是砝码，这是1克的砝码，是这盒砝码里最轻的，只有1克，这盒砝码里最重的是100克。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0" w:firstLineChars="1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>课件出示：教材第101页“做一做”。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追问：生活中还有哪些物品比1克轻？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举例：一根缝衣针比1克轻</w:t>
      </w:r>
      <w:r>
        <w:rPr>
          <w:rFonts w:hint="eastAsia" w:asciiTheme="minorEastAsia" w:hAnsiTheme="minorEastAsia"/>
          <w:sz w:val="28"/>
          <w:szCs w:val="28"/>
          <w:lang w:eastAsia="zh-CN"/>
        </w:rPr>
        <w:t>；</w:t>
      </w:r>
      <w:r>
        <w:rPr>
          <w:rFonts w:hint="eastAsia" w:asciiTheme="minorEastAsia" w:hAnsiTheme="minorEastAsia"/>
          <w:sz w:val="28"/>
          <w:szCs w:val="28"/>
        </w:rPr>
        <w:t>一根头发比1克轻</w:t>
      </w:r>
      <w:r>
        <w:rPr>
          <w:rFonts w:hint="eastAsia" w:asciiTheme="minorEastAsia" w:hAnsiTheme="minorEastAsia"/>
          <w:sz w:val="28"/>
          <w:szCs w:val="28"/>
          <w:lang w:eastAsia="zh-CN"/>
        </w:rPr>
        <w:t>；</w:t>
      </w:r>
      <w:r>
        <w:rPr>
          <w:rFonts w:hint="eastAsia" w:asciiTheme="minorEastAsia" w:hAnsiTheme="minorEastAsia"/>
          <w:sz w:val="28"/>
          <w:szCs w:val="28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三</w:t>
      </w: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b/>
          <w:bCs/>
          <w:sz w:val="28"/>
          <w:szCs w:val="28"/>
        </w:rPr>
        <w:t>认识千克。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/>
          <w:sz w:val="28"/>
          <w:szCs w:val="28"/>
        </w:rPr>
        <w:t>今天老师还带来了这两样物品。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0" w:firstLineChars="1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>出示大桶洗衣液和一箱实物。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0" w:firstLineChars="1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>观察这两样物品，你了解到了什么信息？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0" w:firstLineChars="1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>苹果的箱子上写的是“净含量”，什么是“净含量”呢？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明确：“净含量”是指这箱苹果的质量，不包括箱子的质量。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教师小结：生活中经常用到“净含量”这个词，它是指桶里、箱子里的物品的实际质量。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0" w:firstLineChars="1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>现在请同学们掂一掂洗衣液，和刚才掂的用克作单位的物品比较。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0" w:firstLineChars="1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>说说你们有什么感觉？轻还是重？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对，它们比较重。计量比较重的物品，常用千克作单位，千克也可以用符号“kg”来表示。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2.活动体验：</w:t>
      </w:r>
      <w:r>
        <w:rPr>
          <w:rFonts w:hint="eastAsia" w:asciiTheme="minorEastAsia" w:hAnsiTheme="minorEastAsia"/>
          <w:sz w:val="28"/>
          <w:szCs w:val="28"/>
        </w:rPr>
        <w:t>掂一掂，感受1千克。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0" w:firstLineChars="1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>克和千克的关：系这里有两袋盐，每袋盐重500克，一共有多重？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500克+500克＝1000克＝1千克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0" w:firstLineChars="1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>现在请大家先掂一掂其中一袋，再把2袋放在一起掂一掂。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3.活动体验：</w:t>
      </w:r>
      <w:r>
        <w:rPr>
          <w:rFonts w:hint="eastAsia" w:asciiTheme="minorEastAsia" w:hAnsiTheme="minorEastAsia"/>
          <w:sz w:val="28"/>
          <w:szCs w:val="28"/>
        </w:rPr>
        <w:t>掂一掂，比一比1千克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与</w:t>
      </w:r>
      <w:r>
        <w:rPr>
          <w:rFonts w:hint="eastAsia" w:asciiTheme="minorEastAsia" w:hAnsiTheme="minorEastAsia"/>
          <w:sz w:val="28"/>
          <w:szCs w:val="28"/>
        </w:rPr>
        <w:t>1克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的区别。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1" w:firstLineChars="100"/>
        <w:textAlignment w:val="auto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四</w:t>
      </w: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b/>
          <w:bCs/>
          <w:sz w:val="28"/>
          <w:szCs w:val="28"/>
        </w:rPr>
        <w:t>认识用千克作单位的几种常见的秤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测量比较重的物品，你们知道用什么来称吗？你在生活中都见过哪些秤？（课件演示）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/>
          <w:sz w:val="28"/>
          <w:szCs w:val="28"/>
        </w:rPr>
        <w:t>认识盘称（用什么作单位）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①把1千克的洗衣粉放在盘称上，指针指着1，说明这袋洗衣粉重1千克。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②如果指针指向5呢？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③观察盘称的刻度，你有什么发现？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/>
          <w:sz w:val="28"/>
          <w:szCs w:val="28"/>
        </w:rPr>
        <w:t>认识弹簧称（用什么作单位）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①称一袋西红柿：这袋西红柿有多重？有几个？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②这个弹簧称最多可以称多少千克的物品？为什么？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/>
          <w:sz w:val="28"/>
          <w:szCs w:val="28"/>
        </w:rPr>
        <w:t>认识体重称（用什么作单位）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①演示学生站在体重称后：这名学生有多重？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②你是怎么看体重称的刻度的？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/>
          <w:sz w:val="28"/>
          <w:szCs w:val="28"/>
        </w:rPr>
        <w:t>刚才我们观察了三种称，它们有什么共同点？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三、实践应用，巩固拓展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/>
          <w:sz w:val="28"/>
          <w:szCs w:val="28"/>
        </w:rPr>
        <w:t>口答：在（   ）里填上合适的单位。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120" w:firstLineChars="4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小明的体重是35（     ）        一个鸡蛋重50（ 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120" w:firstLineChars="4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一袋盐重500（     ）        一头猪大约重130（ 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120" w:firstLineChars="4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一支铅笔长约16（      ），重约10（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/>
          <w:sz w:val="28"/>
          <w:szCs w:val="28"/>
        </w:rPr>
        <w:t>判断。（对的打√，错的打×）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120" w:firstLineChars="4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一个梨重150克。（   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120" w:firstLineChars="4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一袋盐500克，两袋这样的盐重1千克。（  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120" w:firstLineChars="4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1千克铁比1千克棉花重。（     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 xml:space="preserve">一桶油重5克。（    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四、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知识回顾，</w:t>
      </w:r>
      <w:r>
        <w:rPr>
          <w:rFonts w:hint="eastAsia" w:asciiTheme="minorEastAsia" w:hAnsiTheme="minorEastAsia"/>
          <w:b/>
          <w:bCs/>
          <w:sz w:val="28"/>
          <w:szCs w:val="28"/>
        </w:rPr>
        <w:t>课堂小结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同学们，通过今天的学习，你们知道了什么？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五、</w:t>
      </w:r>
      <w:r>
        <w:rPr>
          <w:rFonts w:hint="eastAsia" w:asciiTheme="minorEastAsia" w:hAnsiTheme="minorEastAsia"/>
          <w:b/>
          <w:sz w:val="28"/>
          <w:szCs w:val="28"/>
        </w:rPr>
        <w:t>板书设计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克和千克的认识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Theme="minorEastAsia" w:hAnsi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1400" w:firstLineChars="5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计量比较轻的物品，常用“克”(g)作单位。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800" w:firstLineChars="10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一个2分的硬币重1克。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1400" w:firstLineChars="5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计量比较重的物品，常用“千克”(kg)作单位。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940" w:firstLineChars="105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1千克＝1000克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6B8B5"/>
    <w:multiLevelType w:val="singleLevel"/>
    <w:tmpl w:val="3156B8B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1F28"/>
    <w:rsid w:val="00185E0F"/>
    <w:rsid w:val="001928A0"/>
    <w:rsid w:val="005B46E6"/>
    <w:rsid w:val="00692BC9"/>
    <w:rsid w:val="006A7366"/>
    <w:rsid w:val="006F1F28"/>
    <w:rsid w:val="00905E81"/>
    <w:rsid w:val="00A12479"/>
    <w:rsid w:val="00A5251C"/>
    <w:rsid w:val="00A52A72"/>
    <w:rsid w:val="00C8711E"/>
    <w:rsid w:val="00F71EA7"/>
    <w:rsid w:val="01894334"/>
    <w:rsid w:val="043D1F84"/>
    <w:rsid w:val="33E72E09"/>
    <w:rsid w:val="44217ED1"/>
    <w:rsid w:val="47EC286B"/>
    <w:rsid w:val="7BE0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342</Words>
  <Characters>1955</Characters>
  <Lines>16</Lines>
  <Paragraphs>4</Paragraphs>
  <TotalTime>8</TotalTime>
  <ScaleCrop>false</ScaleCrop>
  <LinksUpToDate>false</LinksUpToDate>
  <CharactersWithSpaces>2293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2019-06-15T07:42:00Z</dcterms:created>
  <dc:creator>Administrator</dc:creator>
  <cp:lastModifiedBy>zhouzhen</cp:lastModifiedBy>
  <cp:lastPrinted>2019-07-03T09:06:01Z</cp:lastPrinted>
  <dcterms:modified xsi:type="dcterms:W3CDTF">2019-07-03T09:13:35Z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