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  <w:sz w:val="30"/>
          <w:szCs w:val="30"/>
        </w:rPr>
        <w:t>9.1《浮力》什么是浮力及浮力是怎样产生的片段教学设计</w:t>
      </w:r>
    </w:p>
    <w:p>
      <w:pPr>
        <w:adjustRightInd/>
        <w:snapToGrid/>
        <w:spacing w:after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</w:p>
    <w:p>
      <w:pPr>
        <w:adjustRightInd/>
        <w:snapToGrid/>
        <w:spacing w:after="0"/>
        <w:jc w:val="center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adjustRightInd/>
        <w:snapToGrid/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【教学目标】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1．知识与技能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①了解浮力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的定义及浮力</w:t>
      </w:r>
      <w:r>
        <w:rPr>
          <w:rFonts w:cs="宋体" w:asciiTheme="minorEastAsia" w:hAnsiTheme="minorEastAsia" w:eastAsiaTheme="minorEastAsia"/>
          <w:sz w:val="28"/>
          <w:szCs w:val="28"/>
        </w:rPr>
        <w:t>是怎样产生的；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②理解浮力的大小等于什么。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2．过程与方法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①通过观察，了解浮力是怎样产生的；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②经历探索浮力大小过程；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③从日常生活现象入手，培养学生分析概括能力、解决问题能力与动手操作能力。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3．情感态度与价值观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①培养学生乐于探索生活中物理知识的兴趣；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②培养学生大胆猜想，在实验过程中勇于创新精神。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【教学重点】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通过实验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知道浮力的定义及产生的原因</w:t>
      </w:r>
      <w:r>
        <w:rPr>
          <w:rFonts w:cs="宋体" w:asciiTheme="minorEastAsia" w:hAnsiTheme="minorEastAsia" w:eastAsiaTheme="minorEastAsia"/>
          <w:sz w:val="28"/>
          <w:szCs w:val="28"/>
        </w:rPr>
        <w:t>。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【教学难点】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cs="宋体" w:asciiTheme="minorEastAsia" w:hAnsiTheme="minorEastAsia" w:eastAsiaTheme="minorEastAsia"/>
          <w:sz w:val="28"/>
          <w:szCs w:val="28"/>
        </w:rPr>
        <w:t>称重法以及条件法计算浮力大小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【教具学具】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乒乓球、弹簧测力计、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带挂钩的重物</w:t>
      </w:r>
      <w:r>
        <w:rPr>
          <w:rFonts w:cs="宋体" w:asciiTheme="minorEastAsia" w:hAnsiTheme="minorEastAsia" w:eastAsiaTheme="minorEastAsia"/>
          <w:sz w:val="28"/>
          <w:szCs w:val="28"/>
        </w:rPr>
        <w:t>、橡皮泥、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大</w:t>
      </w:r>
      <w:r>
        <w:rPr>
          <w:rFonts w:cs="宋体" w:asciiTheme="minorEastAsia" w:hAnsiTheme="minorEastAsia" w:eastAsiaTheme="minorEastAsia"/>
          <w:sz w:val="28"/>
          <w:szCs w:val="28"/>
        </w:rPr>
        <w:t>烧杯、水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，深量筒</w:t>
      </w:r>
    </w:p>
    <w:p>
      <w:pPr>
        <w:adjustRightInd/>
        <w:snapToGrid/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【教学过程】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一、设置情景，引入新课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播放录像。（包含日常生活中常见到的现象：鸭子、轮船漂在水面上；潜水艇在水中自由地上升和下潜；热气球载着重物飞上高空等）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同学们猜想这里面可能蕴含着什么知识呢？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学生活动：猜想液体或气体对物体有一个向上的力或提到“浮力”。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大家提到了一个新词“浮力”。“浮力”怎么有这么大的魔力，这一节课就让我们共同来研究。（板书：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9.1</w:t>
      </w:r>
      <w:r>
        <w:rPr>
          <w:rFonts w:cs="宋体" w:asciiTheme="minorEastAsia" w:hAnsiTheme="minorEastAsia" w:eastAsiaTheme="minorEastAsia"/>
          <w:sz w:val="28"/>
          <w:szCs w:val="28"/>
        </w:rPr>
        <w:t>浮力）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设计说明：通过播放生活中的浮力录像、教师设问的方式引入浮力，能够贴近学生的思维实际，使学生从生活中的浮力现象走向物理。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二、探求新知</w:t>
      </w:r>
    </w:p>
    <w:p>
      <w:pPr>
        <w:adjustRightInd/>
        <w:snapToGrid/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1、</w:t>
      </w:r>
      <w:r>
        <w:rPr>
          <w:rFonts w:cs="宋体" w:asciiTheme="minorEastAsia" w:hAnsiTheme="minorEastAsia" w:eastAsiaTheme="minorEastAsia"/>
          <w:sz w:val="28"/>
          <w:szCs w:val="28"/>
        </w:rPr>
        <w:t>下面我们先探究：什么是浮力，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浮力三要素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探究一：什么是浮力（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提问</w:t>
      </w:r>
      <w:r>
        <w:rPr>
          <w:rFonts w:cs="宋体" w:asciiTheme="minorEastAsia" w:hAnsiTheme="minorEastAsia" w:eastAsiaTheme="minorEastAsia"/>
          <w:sz w:val="28"/>
          <w:szCs w:val="28"/>
        </w:rPr>
        <w:t>）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教师演示：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①出示一个很深的量筒，将一个乒乓球放进去。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问：谁有办法不把量筒倒过来，就能把乒乓球取出来？你为什么能想到这个办法呢？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②到讲台展示：用弹簧秤测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物块</w:t>
      </w:r>
      <w:r>
        <w:rPr>
          <w:rFonts w:cs="宋体" w:asciiTheme="minorEastAsia" w:hAnsiTheme="minorEastAsia" w:eastAsiaTheme="minorEastAsia"/>
          <w:sz w:val="28"/>
          <w:szCs w:val="28"/>
        </w:rPr>
        <w:t>在空气中重力，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用手向上托住物块，</w:t>
      </w:r>
      <w:r>
        <w:rPr>
          <w:rFonts w:cs="宋体" w:asciiTheme="minorEastAsia" w:hAnsiTheme="minorEastAsia" w:eastAsiaTheme="minorEastAsia"/>
          <w:sz w:val="28"/>
          <w:szCs w:val="28"/>
        </w:rPr>
        <w:t>发现弹簧秤示数变小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。</w:t>
      </w:r>
      <w:r>
        <w:rPr>
          <w:rFonts w:cs="宋体" w:asciiTheme="minorEastAsia" w:hAnsiTheme="minorEastAsia" w:eastAsiaTheme="minorEastAsia"/>
          <w:sz w:val="28"/>
          <w:szCs w:val="28"/>
        </w:rPr>
        <w:t>再将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物块</w:t>
      </w:r>
      <w:r>
        <w:rPr>
          <w:rFonts w:cs="宋体" w:asciiTheme="minorEastAsia" w:hAnsiTheme="minorEastAsia" w:eastAsiaTheme="minorEastAsia"/>
          <w:sz w:val="28"/>
          <w:szCs w:val="28"/>
        </w:rPr>
        <w:t>浸入水中，发现弹簧秤示数变小，说明铝块受一个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竖直</w:t>
      </w:r>
      <w:r>
        <w:rPr>
          <w:rFonts w:cs="宋体" w:asciiTheme="minorEastAsia" w:hAnsiTheme="minorEastAsia" w:eastAsiaTheme="minorEastAsia"/>
          <w:sz w:val="28"/>
          <w:szCs w:val="28"/>
        </w:rPr>
        <w:t>向上的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托</w:t>
      </w:r>
      <w:r>
        <w:rPr>
          <w:rFonts w:cs="宋体" w:asciiTheme="minorEastAsia" w:hAnsiTheme="minorEastAsia" w:eastAsiaTheme="minorEastAsia"/>
          <w:sz w:val="28"/>
          <w:szCs w:val="28"/>
        </w:rPr>
        <w:t>力，即浮力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。</w:t>
      </w:r>
    </w:p>
    <w:p>
      <w:pPr>
        <w:shd w:val="clear" w:color="auto" w:fill="FFFFFF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得出结论：一切浸在液体中的物体都会受到液体对它向上的浮力。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（板书定义）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（板书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：浮力三要素：作用点：方向：大小F</w:t>
      </w:r>
      <w:r>
        <w:rPr>
          <w:rFonts w:hint="eastAsia" w:cs="宋体" w:asciiTheme="minorEastAsia" w:hAnsiTheme="minorEastAsia" w:eastAsiaTheme="minorEastAsia"/>
          <w:sz w:val="32"/>
          <w:szCs w:val="28"/>
          <w:vertAlign w:val="subscript"/>
        </w:rPr>
        <w:t>浮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＝G－F</w:t>
      </w:r>
      <w:r>
        <w:rPr>
          <w:rFonts w:hint="eastAsia" w:cs="宋体" w:asciiTheme="minorEastAsia" w:hAnsiTheme="minorEastAsia" w:eastAsiaTheme="minorEastAsia"/>
          <w:sz w:val="32"/>
          <w:szCs w:val="28"/>
          <w:vertAlign w:val="subscript"/>
        </w:rPr>
        <w:t>拉</w:t>
      </w:r>
      <w:r>
        <w:rPr>
          <w:rFonts w:cs="宋体" w:asciiTheme="minorEastAsia" w:hAnsiTheme="minorEastAsia" w:eastAsiaTheme="minorEastAsia"/>
          <w:sz w:val="28"/>
          <w:szCs w:val="28"/>
        </w:rPr>
        <w:t>）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cs="宋体" w:asciiTheme="minorEastAsia" w:hAnsiTheme="minorEastAsia" w:eastAsiaTheme="minorEastAsia"/>
          <w:sz w:val="28"/>
          <w:szCs w:val="28"/>
        </w:rPr>
        <w:t>设计说明：让学生体验物体在液体中确实要受到浮力的作用，并引导学生寻求测量物体所受到浮力大小的简便方法。这样学生不仅学到了知识，还学会了解决物理问题的方法。将课堂还给学生，体现学生的主体地位。</w:t>
      </w:r>
      <w:r>
        <w:rPr>
          <w:rFonts w:cs="宋体" w:asciiTheme="minorEastAsia" w:hAnsiTheme="minorEastAsia" w:eastAsiaTheme="minorEastAsia"/>
          <w:sz w:val="28"/>
          <w:szCs w:val="28"/>
        </w:rPr>
        <w:br w:type="textWrapping"/>
      </w:r>
      <w:r>
        <w:rPr>
          <w:rFonts w:hint="eastAsia" w:cs="宋体" w:asciiTheme="minorEastAsia" w:hAnsiTheme="minorEastAsia" w:eastAsiaTheme="minorEastAsia"/>
          <w:sz w:val="28"/>
          <w:szCs w:val="28"/>
        </w:rPr>
        <w:t>2．研究浮力产生的原因</w:t>
      </w:r>
    </w:p>
    <w:p>
      <w:pPr>
        <w:shd w:val="clear" w:color="auto" w:fill="FFFFFF"/>
        <w:adjustRightInd/>
        <w:snapToGrid/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【视频微课演示2】：教师：（演示实验2）我这里有个两端都用一样的橡皮膜封住的透明圆筒，当橡皮膜外面受到压力时就会向内凹进去，现在我把它浸入水中，大家注意观察橡皮膜的受力情况。</w:t>
      </w:r>
    </w:p>
    <w:p>
      <w:pPr>
        <w:shd w:val="clear" w:color="auto" w:fill="FFFFFF"/>
        <w:adjustRightInd/>
        <w:snapToGrid/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（完成实验后叫B同学来回答观察到的现象）</w:t>
      </w:r>
    </w:p>
    <w:p>
      <w:pPr>
        <w:shd w:val="clear" w:color="auto" w:fill="FFFFFF"/>
        <w:adjustRightInd/>
        <w:snapToGrid/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B同学：当圆筒浸入水中平放时，观察到圆筒两端的橡皮膜凹进去的程度一样。</w:t>
      </w:r>
    </w:p>
    <w:p>
      <w:pPr>
        <w:shd w:val="clear" w:color="auto" w:fill="FFFFFF"/>
        <w:adjustRightInd/>
        <w:snapToGrid/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教师：这说明了什么？</w:t>
      </w:r>
    </w:p>
    <w:p>
      <w:pPr>
        <w:shd w:val="clear" w:color="auto" w:fill="FFFFFF"/>
        <w:adjustRightInd/>
        <w:snapToGrid/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B同学：这说明了在同一深度的两个橡皮膜受到的压力一样大。</w:t>
      </w:r>
    </w:p>
    <w:p>
      <w:pPr>
        <w:shd w:val="clear" w:color="auto" w:fill="FFFFFF"/>
        <w:adjustRightInd/>
        <w:snapToGrid/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教师：那么圆筒浸入水中竖直放置时，又有什么现象呢？</w:t>
      </w:r>
    </w:p>
    <w:p>
      <w:pPr>
        <w:shd w:val="clear" w:color="auto" w:fill="FFFFFF"/>
        <w:adjustRightInd/>
        <w:snapToGrid/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B同学：两个橡皮膜凹进去的程度不一样，下面的比上面的凹进要多一些。</w:t>
      </w:r>
    </w:p>
    <w:p>
      <w:pPr>
        <w:shd w:val="clear" w:color="auto" w:fill="FFFFFF"/>
        <w:adjustRightInd/>
        <w:snapToGrid/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教师：这又说明了什么呢？</w:t>
      </w:r>
    </w:p>
    <w:p>
      <w:pPr>
        <w:shd w:val="clear" w:color="auto" w:fill="FFFFFF"/>
        <w:adjustRightInd/>
        <w:snapToGrid/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B同学：这说明了下面的橡皮膜受到的压力比上面受到的压力要大一些。</w:t>
      </w:r>
    </w:p>
    <w:p>
      <w:pPr>
        <w:shd w:val="clear" w:color="auto" w:fill="FFFFFF"/>
        <w:adjustRightInd/>
        <w:snapToGrid/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……</w:t>
      </w:r>
    </w:p>
    <w:p>
      <w:pPr>
        <w:shd w:val="clear" w:color="auto" w:fill="FFFFFF"/>
        <w:adjustRightInd/>
        <w:snapToGrid/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【分析】：</w:t>
      </w: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</w:rPr>
        <w:t>浮力产生的原因：物体受到液体或</w:t>
      </w:r>
      <w:r>
        <w:fldChar w:fldCharType="begin"/>
      </w:r>
      <w:r>
        <w:instrText xml:space="preserve"> HYPERLINK "http://www.so.com/s?q=%E6%B0%94%E4%BD%93&amp;ie=utf-8&amp;src=internal_wenda_recommend_textn" \t "_blank" </w:instrText>
      </w:r>
      <w:r>
        <w:fldChar w:fldCharType="separate"/>
      </w:r>
      <w:r>
        <w:rPr>
          <w:rStyle w:val="5"/>
          <w:rFonts w:hint="eastAsia" w:asciiTheme="minorEastAsia" w:hAnsiTheme="minorEastAsia" w:eastAsiaTheme="minorEastAsia"/>
          <w:color w:val="auto"/>
          <w:sz w:val="28"/>
          <w:szCs w:val="28"/>
          <w:u w:val="none"/>
          <w:shd w:val="clear" w:color="auto" w:fill="FFFFFF"/>
        </w:rPr>
        <w:t>气体</w:t>
      </w:r>
      <w:r>
        <w:rPr>
          <w:rStyle w:val="5"/>
          <w:rFonts w:hint="eastAsia" w:asciiTheme="minorEastAsia" w:hAnsiTheme="minorEastAsia" w:eastAsiaTheme="minorEastAsia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</w:rPr>
        <w:t>对其向上与向下的</w:t>
      </w:r>
      <w:r>
        <w:fldChar w:fldCharType="begin"/>
      </w:r>
      <w:r>
        <w:instrText xml:space="preserve"> HYPERLINK "http://www.so.com/s?q=%E5%8E%8B%E5%8A%9B&amp;ie=utf-8&amp;src=internal_wenda_recommend_textn" \t "_blank" </w:instrText>
      </w:r>
      <w:r>
        <w:fldChar w:fldCharType="separate"/>
      </w:r>
      <w:r>
        <w:rPr>
          <w:rStyle w:val="5"/>
          <w:rFonts w:hint="eastAsia" w:asciiTheme="minorEastAsia" w:hAnsiTheme="minorEastAsia" w:eastAsiaTheme="minorEastAsia"/>
          <w:color w:val="auto"/>
          <w:sz w:val="28"/>
          <w:szCs w:val="28"/>
          <w:u w:val="none"/>
          <w:shd w:val="clear" w:color="auto" w:fill="FFFFFF"/>
        </w:rPr>
        <w:t>压力</w:t>
      </w:r>
      <w:r>
        <w:rPr>
          <w:rStyle w:val="5"/>
          <w:rFonts w:hint="eastAsia" w:asciiTheme="minorEastAsia" w:hAnsiTheme="minorEastAsia" w:eastAsiaTheme="minorEastAsia"/>
          <w:color w:val="auto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/>
          <w:sz w:val="28"/>
          <w:szCs w:val="28"/>
          <w:shd w:val="clear" w:color="auto" w:fill="FFFFFF"/>
        </w:rPr>
        <w:t>差产生的。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教师启发学生分析得出计算浮力的第二种方法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F</w:t>
      </w:r>
      <w:r>
        <w:rPr>
          <w:rFonts w:hint="eastAsia" w:cs="宋体" w:asciiTheme="minorEastAsia" w:hAnsiTheme="minorEastAsia" w:eastAsiaTheme="minorEastAsia"/>
          <w:sz w:val="32"/>
          <w:szCs w:val="28"/>
          <w:vertAlign w:val="subscript"/>
        </w:rPr>
        <w:t>浮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=F</w:t>
      </w:r>
      <w:r>
        <w:rPr>
          <w:rFonts w:hint="eastAsia" w:cs="宋体" w:asciiTheme="minorEastAsia" w:hAnsiTheme="minorEastAsia" w:eastAsiaTheme="minorEastAsia"/>
          <w:sz w:val="32"/>
          <w:szCs w:val="28"/>
          <w:vertAlign w:val="subscript"/>
        </w:rPr>
        <w:t>向上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-F</w:t>
      </w:r>
      <w:r>
        <w:rPr>
          <w:rFonts w:hint="eastAsia" w:cs="宋体" w:asciiTheme="minorEastAsia" w:hAnsiTheme="minorEastAsia" w:eastAsiaTheme="minorEastAsia"/>
          <w:sz w:val="32"/>
          <w:szCs w:val="28"/>
          <w:vertAlign w:val="subscript"/>
        </w:rPr>
        <w:t>向下</w:t>
      </w:r>
    </w:p>
    <w:p>
      <w:pPr>
        <w:shd w:val="clear" w:color="auto" w:fill="FFFFFF"/>
        <w:adjustRightInd/>
        <w:snapToGrid/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3、交流与总结</w:t>
      </w:r>
    </w:p>
    <w:p>
      <w:pPr>
        <w:shd w:val="clear" w:color="auto" w:fill="FFFFFF"/>
        <w:adjustRightInd/>
        <w:snapToGrid/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4、巩固练习</w:t>
      </w:r>
    </w:p>
    <w:p>
      <w:pPr>
        <w:shd w:val="clear" w:color="auto" w:fill="FFFFFF"/>
        <w:adjustRightInd/>
        <w:snapToGrid/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教学设计说明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shd w:val="clear" w:color="auto" w:fill="FFFFFF"/>
        </w:rPr>
        <w:t>  浮力是学生比较熟悉的一种力，是初中物理重点内容之一，正因为浮力比较常见，学生往往凭着自己的生活经验去认识浮力，所以教师要引导学生正确科学地去认识浮力。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65D5"/>
    <w:rsid w:val="001345A9"/>
    <w:rsid w:val="002211DF"/>
    <w:rsid w:val="00323B43"/>
    <w:rsid w:val="003D37D8"/>
    <w:rsid w:val="00425571"/>
    <w:rsid w:val="00426133"/>
    <w:rsid w:val="004358AB"/>
    <w:rsid w:val="007F5FCD"/>
    <w:rsid w:val="00837F61"/>
    <w:rsid w:val="008B7726"/>
    <w:rsid w:val="00B3333C"/>
    <w:rsid w:val="00B9394E"/>
    <w:rsid w:val="00BA0DE5"/>
    <w:rsid w:val="00D31D50"/>
    <w:rsid w:val="00D8446E"/>
    <w:rsid w:val="00F76BBF"/>
    <w:rsid w:val="390F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pPr>
      <w:spacing w:after="0"/>
    </w:pPr>
    <w:rPr>
      <w:sz w:val="18"/>
      <w:szCs w:val="18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239</Words>
  <Characters>1367</Characters>
  <Lines>11</Lines>
  <Paragraphs>3</Paragraphs>
  <TotalTime>3</TotalTime>
  <ScaleCrop>false</ScaleCrop>
  <LinksUpToDate>false</LinksUpToDate>
  <CharactersWithSpaces>1603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2019-06-18T05:20:00Z</dcterms:created>
  <dc:creator>Administrator</dc:creator>
  <cp:lastModifiedBy>294696137</cp:lastModifiedBy>
  <cp:lastPrinted>2019-06-18T05:24:00Z</cp:lastPrinted>
  <dcterms:modified xsi:type="dcterms:W3CDTF">2019-06-18T09:06:13Z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