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1E" w:rsidRPr="00C5191E" w:rsidRDefault="00C5191E" w:rsidP="00C5191E">
      <w:pPr>
        <w:ind w:firstLineChars="1600" w:firstLine="3840"/>
        <w:rPr>
          <w:sz w:val="24"/>
          <w:szCs w:val="24"/>
        </w:rPr>
      </w:pPr>
      <w:r w:rsidRPr="00C5191E">
        <w:rPr>
          <w:sz w:val="24"/>
          <w:szCs w:val="24"/>
        </w:rPr>
        <w:t xml:space="preserve">19.乡下人家 </w:t>
      </w:r>
    </w:p>
    <w:p w:rsidR="00C5191E" w:rsidRPr="00C5191E" w:rsidRDefault="00C5191E" w:rsidP="00C5191E">
      <w:pPr>
        <w:ind w:firstLineChars="1750" w:firstLine="4200"/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第二课时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教学目标：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1.感知课文内容，了解并体会乡村生活的美好。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2.运用小组合作的学习方式，通过选择适合自己，自己喜欢的表现方式，创作一幅以表现心中的美丽家园为主题的绘画作品。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3.感受家乡的田园风光。鼓励学生关注家乡的发展，增强对家乡、对生活的热爱。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教学重点：学会观察，能用不同的创作方法，绘画不同特色的乡下人家。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教学难点：感知文体，学会用不同材料进行创作。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教学过程：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一、复习导入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二、学习第</w:t>
      </w:r>
      <w:r w:rsidRPr="00C5191E">
        <w:rPr>
          <w:sz w:val="24"/>
          <w:szCs w:val="24"/>
        </w:rPr>
        <w:t>1、2自然段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1.</w:t>
      </w:r>
      <w:proofErr w:type="gramStart"/>
      <w:r w:rsidRPr="00C5191E">
        <w:rPr>
          <w:sz w:val="24"/>
          <w:szCs w:val="24"/>
        </w:rPr>
        <w:t>自由读</w:t>
      </w:r>
      <w:proofErr w:type="gramEnd"/>
      <w:r w:rsidRPr="00C5191E">
        <w:rPr>
          <w:sz w:val="24"/>
          <w:szCs w:val="24"/>
        </w:rPr>
        <w:t>这两段。</w:t>
      </w:r>
      <w:bookmarkStart w:id="0" w:name="_GoBack"/>
      <w:bookmarkEnd w:id="0"/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（</w:t>
      </w:r>
      <w:r w:rsidRPr="00C5191E">
        <w:rPr>
          <w:sz w:val="24"/>
          <w:szCs w:val="24"/>
        </w:rPr>
        <w:t>1）找出独特、迷人的地方做上记号，写出美在哪。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（</w:t>
      </w:r>
      <w:r w:rsidRPr="00C5191E">
        <w:rPr>
          <w:sz w:val="24"/>
          <w:szCs w:val="24"/>
        </w:rPr>
        <w:t>2）二人小组交流看法。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（</w:t>
      </w:r>
      <w:r w:rsidRPr="00C5191E">
        <w:rPr>
          <w:sz w:val="24"/>
          <w:szCs w:val="24"/>
        </w:rPr>
        <w:t>3）朗读欣赏。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2．指导朗读第1自然。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三、学习第</w:t>
      </w:r>
      <w:r w:rsidRPr="00C5191E">
        <w:rPr>
          <w:sz w:val="24"/>
          <w:szCs w:val="24"/>
        </w:rPr>
        <w:t>3、4自然段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1.作者怎样写乡下人的鸡、鸭？画出来，讲一讲，读读。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2.这样的生活我们怎样归纳并加以形容？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3.一起再读些部分。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4．小结。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lastRenderedPageBreak/>
        <w:t>四、学习第</w:t>
      </w:r>
      <w:r w:rsidRPr="00C5191E">
        <w:rPr>
          <w:sz w:val="24"/>
          <w:szCs w:val="24"/>
        </w:rPr>
        <w:t>5、6自然段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1.自由朗读，找出欣赏的句段。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>2.</w:t>
      </w:r>
      <w:proofErr w:type="gramStart"/>
      <w:r w:rsidRPr="00C5191E">
        <w:rPr>
          <w:sz w:val="24"/>
          <w:szCs w:val="24"/>
        </w:rPr>
        <w:t>学生谈喜欢</w:t>
      </w:r>
      <w:proofErr w:type="gramEnd"/>
      <w:r w:rsidRPr="00C5191E">
        <w:rPr>
          <w:sz w:val="24"/>
          <w:szCs w:val="24"/>
        </w:rPr>
        <w:t>的理由。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五、</w:t>
      </w:r>
      <w:r w:rsidRPr="00C5191E">
        <w:rPr>
          <w:rFonts w:hint="eastAsia"/>
          <w:sz w:val="24"/>
          <w:szCs w:val="24"/>
        </w:rPr>
        <w:t>拓展阅读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1</w:t>
      </w:r>
      <w:r w:rsidRPr="00C5191E">
        <w:rPr>
          <w:sz w:val="24"/>
          <w:szCs w:val="24"/>
        </w:rPr>
        <w:t>.</w:t>
      </w:r>
      <w:r w:rsidRPr="00C5191E">
        <w:rPr>
          <w:rFonts w:hint="eastAsia"/>
          <w:sz w:val="24"/>
          <w:szCs w:val="24"/>
        </w:rPr>
        <w:t>阅读链接（文中抓住什么哪些景点？并画出相关的句子，有感情地朗读）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朗读全文</w:t>
      </w:r>
      <w:r w:rsidRPr="00C5191E">
        <w:rPr>
          <w:rFonts w:hint="eastAsia"/>
          <w:sz w:val="24"/>
          <w:szCs w:val="24"/>
        </w:rPr>
        <w:t>。</w:t>
      </w:r>
    </w:p>
    <w:p w:rsidR="00C5191E" w:rsidRPr="00C5191E" w:rsidRDefault="00C5191E" w:rsidP="00C5191E">
      <w:pPr>
        <w:rPr>
          <w:rFonts w:hint="eastAsia"/>
          <w:sz w:val="24"/>
          <w:szCs w:val="24"/>
        </w:rPr>
      </w:pPr>
      <w:r w:rsidRPr="00C5191E">
        <w:rPr>
          <w:rFonts w:hint="eastAsia"/>
          <w:sz w:val="24"/>
          <w:szCs w:val="24"/>
        </w:rPr>
        <w:t>2</w:t>
      </w:r>
      <w:r w:rsidRPr="00C5191E">
        <w:rPr>
          <w:sz w:val="24"/>
          <w:szCs w:val="24"/>
        </w:rPr>
        <w:t>.</w:t>
      </w:r>
      <w:r w:rsidRPr="00C5191E">
        <w:rPr>
          <w:rFonts w:hint="eastAsia"/>
          <w:sz w:val="24"/>
          <w:szCs w:val="24"/>
        </w:rPr>
        <w:t>主题阅读《蝉与萤》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六、课堂小结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七、作业</w:t>
      </w:r>
    </w:p>
    <w:p w:rsidR="00C5191E" w:rsidRPr="00C5191E" w:rsidRDefault="00C5191E" w:rsidP="00C5191E">
      <w:pPr>
        <w:rPr>
          <w:sz w:val="24"/>
          <w:szCs w:val="24"/>
        </w:rPr>
      </w:pPr>
      <w:r w:rsidRPr="00C5191E">
        <w:rPr>
          <w:rFonts w:hint="eastAsia"/>
          <w:sz w:val="24"/>
          <w:szCs w:val="24"/>
        </w:rPr>
        <w:t>抄写课文中优美的句子、段落。</w:t>
      </w:r>
    </w:p>
    <w:p w:rsidR="00CD5473" w:rsidRPr="00C5191E" w:rsidRDefault="00C5191E" w:rsidP="00C5191E">
      <w:pPr>
        <w:rPr>
          <w:sz w:val="24"/>
          <w:szCs w:val="24"/>
        </w:rPr>
      </w:pPr>
      <w:r w:rsidRPr="00C5191E">
        <w:rPr>
          <w:sz w:val="24"/>
          <w:szCs w:val="24"/>
        </w:rPr>
        <w:tab/>
        <w:t xml:space="preserve">　</w:t>
      </w:r>
    </w:p>
    <w:sectPr w:rsidR="00CD5473" w:rsidRPr="00C5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1E"/>
    <w:rsid w:val="00C5191E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BE3B"/>
  <w15:chartTrackingRefBased/>
  <w15:docId w15:val="{3D9CC4E0-8F66-4844-9C09-4DE26F2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2019-04-03T02:58:00Z</dcterms:created>
  <dcterms:modified xsi:type="dcterms:W3CDTF">2019-04-03T03:07:00Z</dcterms:modified>
</cp:coreProperties>
</file>